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4DB" w:rsidRPr="00E734DB" w:rsidRDefault="00E734DB" w:rsidP="00E734DB">
      <w:pPr>
        <w:pStyle w:val="NormalWeb"/>
        <w:spacing w:before="154" w:beforeAutospacing="0" w:after="0" w:afterAutospacing="0"/>
        <w:ind w:left="547" w:hanging="547"/>
        <w:textAlignment w:val="baseline"/>
        <w:rPr>
          <w:rFonts w:asciiTheme="minorHAnsi" w:eastAsiaTheme="minorEastAsia" w:hAnsi="Arial" w:cstheme="minorBidi"/>
          <w:i/>
          <w:iCs/>
          <w:color w:val="000000" w:themeColor="text1"/>
          <w:sz w:val="56"/>
          <w:szCs w:val="56"/>
        </w:rPr>
      </w:pPr>
      <w:r w:rsidRPr="00E734DB">
        <w:rPr>
          <w:rFonts w:asciiTheme="majorHAnsi" w:eastAsiaTheme="majorEastAsia" w:hAnsi="Arial" w:cstheme="majorBidi"/>
          <w:b/>
          <w:bCs/>
          <w:color w:val="1F497D" w:themeColor="text2"/>
          <w:sz w:val="56"/>
          <w:szCs w:val="56"/>
          <w:u w:val="single"/>
        </w:rPr>
        <w:t>Depression Journal Write #1:</w:t>
      </w:r>
    </w:p>
    <w:p w:rsidR="00E734DB" w:rsidRDefault="00E734DB" w:rsidP="00E734DB">
      <w:pPr>
        <w:pStyle w:val="NormalWeb"/>
        <w:spacing w:before="154" w:beforeAutospacing="0" w:after="0" w:afterAutospacing="0"/>
        <w:ind w:left="547" w:hanging="547"/>
        <w:textAlignment w:val="baseline"/>
      </w:pP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</w:rPr>
        <w:t>Oct. 30, 1929</w:t>
      </w:r>
    </w:p>
    <w:p w:rsidR="00E734DB" w:rsidRDefault="00E734DB" w:rsidP="00E734DB">
      <w:pPr>
        <w:pStyle w:val="ListParagraph"/>
        <w:numPr>
          <w:ilvl w:val="0"/>
          <w:numId w:val="1"/>
        </w:numPr>
        <w:jc w:val="center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b/>
          <w:bCs/>
          <w:i/>
          <w:iCs/>
          <w:color w:val="000000" w:themeColor="text1"/>
          <w:sz w:val="64"/>
          <w:szCs w:val="64"/>
        </w:rPr>
        <w:t>Directions</w:t>
      </w:r>
      <w:r>
        <w:rPr>
          <w:rFonts w:asciiTheme="minorHAnsi" w:eastAsiaTheme="minorEastAsia" w:hAnsi="Arial" w:cstheme="minorBidi"/>
          <w:b/>
          <w:bCs/>
          <w:color w:val="000000" w:themeColor="text1"/>
          <w:sz w:val="64"/>
          <w:szCs w:val="64"/>
        </w:rPr>
        <w:t>: W</w:t>
      </w:r>
      <w:bookmarkStart w:id="0" w:name="_GoBack"/>
      <w:bookmarkEnd w:id="0"/>
      <w:r>
        <w:rPr>
          <w:rFonts w:asciiTheme="minorHAnsi" w:eastAsiaTheme="minorEastAsia" w:hAnsi="Arial" w:cstheme="minorBidi"/>
          <w:b/>
          <w:bCs/>
          <w:color w:val="000000" w:themeColor="text1"/>
          <w:sz w:val="64"/>
          <w:szCs w:val="64"/>
        </w:rPr>
        <w:t>rite a journal entry as a stockbroker in New York explaining your experiences. How are you affected by the crash? What is your reaction? Will you be able to survive?</w:t>
      </w:r>
    </w:p>
    <w:p w:rsidR="00E734DB" w:rsidRDefault="00E734DB" w:rsidP="00E734DB">
      <w:pPr>
        <w:pStyle w:val="ListParagraph"/>
        <w:numPr>
          <w:ilvl w:val="0"/>
          <w:numId w:val="1"/>
        </w:numPr>
        <w:jc w:val="center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b/>
          <w:bCs/>
          <w:color w:val="000000" w:themeColor="text1"/>
          <w:sz w:val="64"/>
          <w:szCs w:val="64"/>
        </w:rPr>
        <w:t xml:space="preserve">BE CREATIVE! </w:t>
      </w: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(1 page)</w:t>
      </w:r>
    </w:p>
    <w:p w:rsidR="00A54488" w:rsidRDefault="00A54488"/>
    <w:sectPr w:rsidR="00A544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02D86"/>
    <w:multiLevelType w:val="hybridMultilevel"/>
    <w:tmpl w:val="2EA00DE4"/>
    <w:lvl w:ilvl="0" w:tplc="6332D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48DD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FC0E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6AD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6076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C20B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62F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2ED6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AAE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4DB"/>
    <w:rsid w:val="00A54488"/>
    <w:rsid w:val="00E7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3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734D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3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734D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8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461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388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4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41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2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2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21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4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>San Diego Unified School District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2012-02-01T20:03:00Z</dcterms:created>
  <dcterms:modified xsi:type="dcterms:W3CDTF">2012-02-01T20:05:00Z</dcterms:modified>
</cp:coreProperties>
</file>