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F76" w:rsidRDefault="00AB0F76" w:rsidP="00AB0F76">
      <w:pPr>
        <w:pStyle w:val="Title"/>
        <w:jc w:val="right"/>
        <w:rPr>
          <w:b w:val="0"/>
          <w:bCs w:val="0"/>
        </w:rPr>
      </w:pPr>
      <w:r>
        <w:rPr>
          <w:b w:val="0"/>
          <w:bCs w:val="0"/>
        </w:rPr>
        <w:t>Name: ________________________________</w:t>
      </w:r>
      <w:proofErr w:type="gramStart"/>
      <w:r>
        <w:rPr>
          <w:b w:val="0"/>
          <w:bCs w:val="0"/>
        </w:rPr>
        <w:t>_  Period</w:t>
      </w:r>
      <w:proofErr w:type="gramEnd"/>
      <w:r>
        <w:rPr>
          <w:b w:val="0"/>
          <w:bCs w:val="0"/>
        </w:rPr>
        <w:t>: ______</w:t>
      </w:r>
    </w:p>
    <w:p w:rsidR="00AB0F76" w:rsidRDefault="00AB0F76" w:rsidP="00AB0F76">
      <w:pPr>
        <w:pStyle w:val="Title"/>
        <w:rPr>
          <w:bCs w:val="0"/>
          <w:u w:val="single"/>
        </w:rPr>
      </w:pPr>
    </w:p>
    <w:p w:rsidR="00AB0F76" w:rsidRDefault="00AB0F76" w:rsidP="00AB0F76">
      <w:pPr>
        <w:pStyle w:val="Title"/>
      </w:pPr>
      <w:r>
        <w:rPr>
          <w:bCs w:val="0"/>
          <w:i/>
        </w:rPr>
        <w:t xml:space="preserve">TWELFTH NIGHT </w:t>
      </w:r>
      <w:r w:rsidRPr="00CD3300">
        <w:t>VOCABULARY</w:t>
      </w:r>
      <w:r>
        <w:t xml:space="preserve"> NOTE TAKING CHART</w:t>
      </w:r>
    </w:p>
    <w:p w:rsidR="00AB0F76" w:rsidRDefault="00AB0F76" w:rsidP="00AB0F76">
      <w:pPr>
        <w:jc w:val="center"/>
        <w:rPr>
          <w:b/>
          <w:bCs/>
        </w:rPr>
      </w:pPr>
    </w:p>
    <w:tbl>
      <w:tblPr>
        <w:tblW w:w="14649" w:type="dxa"/>
        <w:tblInd w:w="-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08"/>
        <w:gridCol w:w="2970"/>
        <w:gridCol w:w="2070"/>
        <w:gridCol w:w="3510"/>
        <w:gridCol w:w="4491"/>
      </w:tblGrid>
      <w:tr w:rsidR="00AB0F76" w:rsidTr="00EC1AB6">
        <w:tc>
          <w:tcPr>
            <w:tcW w:w="1608" w:type="dxa"/>
          </w:tcPr>
          <w:p w:rsidR="00AB0F76" w:rsidRDefault="00AB0F76" w:rsidP="006C660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Term</w:t>
            </w:r>
          </w:p>
        </w:tc>
        <w:tc>
          <w:tcPr>
            <w:tcW w:w="2970" w:type="dxa"/>
          </w:tcPr>
          <w:p w:rsidR="00AB0F76" w:rsidRDefault="00AB0F76" w:rsidP="006C660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Definition</w:t>
            </w:r>
          </w:p>
        </w:tc>
        <w:tc>
          <w:tcPr>
            <w:tcW w:w="2070" w:type="dxa"/>
          </w:tcPr>
          <w:p w:rsidR="00AB0F76" w:rsidRDefault="00AB0F76" w:rsidP="006C660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Mnemonic Device</w:t>
            </w:r>
          </w:p>
          <w:p w:rsidR="00AB0F76" w:rsidRDefault="00AB0F76" w:rsidP="006C660D">
            <w:pPr>
              <w:jc w:val="center"/>
            </w:pPr>
            <w:r>
              <w:t>(</w:t>
            </w:r>
            <w:proofErr w:type="gramStart"/>
            <w:r>
              <w:t>words</w:t>
            </w:r>
            <w:proofErr w:type="gramEnd"/>
            <w:r>
              <w:t xml:space="preserve"> or pictures to help remember!)</w:t>
            </w:r>
          </w:p>
        </w:tc>
        <w:tc>
          <w:tcPr>
            <w:tcW w:w="3510" w:type="dxa"/>
          </w:tcPr>
          <w:p w:rsidR="00AB0F76" w:rsidRDefault="00AB0F76" w:rsidP="006C660D">
            <w:pPr>
              <w:jc w:val="center"/>
              <w:rPr>
                <w:b/>
              </w:rPr>
            </w:pPr>
            <w:r>
              <w:rPr>
                <w:b/>
              </w:rPr>
              <w:t>Synonyms</w:t>
            </w:r>
          </w:p>
          <w:p w:rsidR="00AB0F76" w:rsidRPr="00CD3300" w:rsidRDefault="00AB0F76" w:rsidP="00EC1AB6">
            <w:pPr>
              <w:jc w:val="center"/>
            </w:pPr>
            <w:r>
              <w:t xml:space="preserve">(Write </w:t>
            </w:r>
            <w:r>
              <w:rPr>
                <w:u w:val="single"/>
              </w:rPr>
              <w:t>at least</w:t>
            </w:r>
            <w:r>
              <w:t xml:space="preserve"> two synonyms </w:t>
            </w:r>
            <w:r w:rsidR="00EC1AB6">
              <w:t>t</w:t>
            </w:r>
            <w:r>
              <w:t>hat are not used in the definition)</w:t>
            </w:r>
          </w:p>
        </w:tc>
        <w:tc>
          <w:tcPr>
            <w:tcW w:w="4491" w:type="dxa"/>
          </w:tcPr>
          <w:p w:rsidR="00AB0F76" w:rsidRDefault="00AB0F76" w:rsidP="006C660D">
            <w:pPr>
              <w:pStyle w:val="Heading1"/>
            </w:pPr>
            <w:r>
              <w:t>Example/Showing Sentence</w:t>
            </w:r>
          </w:p>
          <w:p w:rsidR="00AB0F76" w:rsidRDefault="00AB0F76" w:rsidP="006C660D">
            <w:pPr>
              <w:jc w:val="center"/>
            </w:pPr>
            <w:r>
              <w:t>(Use word in correct part of speech.</w:t>
            </w:r>
          </w:p>
          <w:p w:rsidR="00AB0F76" w:rsidRDefault="00AB0F76" w:rsidP="006C660D">
            <w:pPr>
              <w:jc w:val="center"/>
            </w:pPr>
            <w:r>
              <w:rPr>
                <w:u w:val="single"/>
              </w:rPr>
              <w:t>Underline</w:t>
            </w:r>
            <w:r>
              <w:t xml:space="preserve"> vocab. word!)</w:t>
            </w:r>
          </w:p>
        </w:tc>
      </w:tr>
      <w:tr w:rsidR="00AB0F76" w:rsidTr="00EC1AB6">
        <w:tc>
          <w:tcPr>
            <w:tcW w:w="1608" w:type="dxa"/>
          </w:tcPr>
          <w:p w:rsidR="00AB0F76" w:rsidRDefault="00AB0F76" w:rsidP="00AB0F76">
            <w:r>
              <w:t xml:space="preserve">surfeit </w:t>
            </w:r>
          </w:p>
          <w:p w:rsidR="00AB0F76" w:rsidRDefault="00AB0F76" w:rsidP="00AB0F76">
            <w:r>
              <w:t>(n)</w:t>
            </w:r>
          </w:p>
          <w:p w:rsidR="00AB0F76" w:rsidRPr="00E60846" w:rsidRDefault="00AB0F76" w:rsidP="006C660D">
            <w:pPr>
              <w:rPr>
                <w:b/>
                <w:bCs/>
                <w:i/>
              </w:rPr>
            </w:pPr>
          </w:p>
        </w:tc>
        <w:tc>
          <w:tcPr>
            <w:tcW w:w="2970" w:type="dxa"/>
          </w:tcPr>
          <w:p w:rsidR="00AB0F76" w:rsidRDefault="00784F6B" w:rsidP="006C660D">
            <w:r>
              <w:t xml:space="preserve">an excess </w:t>
            </w:r>
            <w:r w:rsidR="00AB0F76">
              <w:t xml:space="preserve">amount </w:t>
            </w:r>
          </w:p>
          <w:p w:rsidR="00AB0F76" w:rsidRDefault="00AB0F76" w:rsidP="006C660D">
            <w:pPr>
              <w:rPr>
                <w:iCs/>
              </w:rPr>
            </w:pPr>
          </w:p>
          <w:p w:rsidR="00AB0F76" w:rsidRPr="003921ED" w:rsidRDefault="00AB0F76" w:rsidP="006C660D">
            <w:pPr>
              <w:rPr>
                <w:iCs/>
              </w:rPr>
            </w:pPr>
          </w:p>
        </w:tc>
        <w:tc>
          <w:tcPr>
            <w:tcW w:w="2070" w:type="dxa"/>
          </w:tcPr>
          <w:p w:rsidR="00AB0F76" w:rsidRDefault="00AB0F76" w:rsidP="006C660D">
            <w:pPr>
              <w:rPr>
                <w:b/>
                <w:bCs/>
              </w:rPr>
            </w:pPr>
          </w:p>
        </w:tc>
        <w:tc>
          <w:tcPr>
            <w:tcW w:w="3510" w:type="dxa"/>
          </w:tcPr>
          <w:p w:rsidR="00AB0F76" w:rsidRDefault="00AB0F76" w:rsidP="006C660D">
            <w:pPr>
              <w:rPr>
                <w:b/>
                <w:bCs/>
              </w:rPr>
            </w:pPr>
          </w:p>
        </w:tc>
        <w:tc>
          <w:tcPr>
            <w:tcW w:w="4491" w:type="dxa"/>
          </w:tcPr>
          <w:p w:rsidR="00AB0F76" w:rsidRDefault="00AB0F76" w:rsidP="006C660D">
            <w:pPr>
              <w:rPr>
                <w:b/>
                <w:bCs/>
              </w:rPr>
            </w:pPr>
          </w:p>
        </w:tc>
      </w:tr>
      <w:tr w:rsidR="00AB0F76" w:rsidTr="00EC1AB6">
        <w:tc>
          <w:tcPr>
            <w:tcW w:w="1608" w:type="dxa"/>
          </w:tcPr>
          <w:p w:rsidR="00AB0F76" w:rsidRDefault="00AB0F76" w:rsidP="00AB0F76">
            <w:r>
              <w:t xml:space="preserve">abatement </w:t>
            </w:r>
          </w:p>
          <w:p w:rsidR="00AB0F76" w:rsidRDefault="00AB0F76" w:rsidP="00AB0F76">
            <w:r>
              <w:t xml:space="preserve">(n) </w:t>
            </w:r>
          </w:p>
          <w:p w:rsidR="00AB0F76" w:rsidRPr="00E60846" w:rsidRDefault="00AB0F76" w:rsidP="006C660D">
            <w:pPr>
              <w:rPr>
                <w:i/>
              </w:rPr>
            </w:pPr>
          </w:p>
        </w:tc>
        <w:tc>
          <w:tcPr>
            <w:tcW w:w="2970" w:type="dxa"/>
          </w:tcPr>
          <w:p w:rsidR="00AB0F76" w:rsidRDefault="00AB0F76" w:rsidP="006C660D">
            <w:r>
              <w:t xml:space="preserve">suppression; reduction; termination </w:t>
            </w:r>
          </w:p>
          <w:p w:rsidR="00AB0F76" w:rsidRPr="00E60846" w:rsidRDefault="00AB0F76" w:rsidP="006C660D">
            <w:pPr>
              <w:rPr>
                <w:i/>
              </w:rPr>
            </w:pPr>
          </w:p>
        </w:tc>
        <w:tc>
          <w:tcPr>
            <w:tcW w:w="2070" w:type="dxa"/>
          </w:tcPr>
          <w:p w:rsidR="00AB0F76" w:rsidRDefault="00AB0F76" w:rsidP="006C660D"/>
        </w:tc>
        <w:tc>
          <w:tcPr>
            <w:tcW w:w="3510" w:type="dxa"/>
          </w:tcPr>
          <w:p w:rsidR="00AB0F76" w:rsidRDefault="00AB0F76" w:rsidP="006C660D"/>
        </w:tc>
        <w:tc>
          <w:tcPr>
            <w:tcW w:w="4491" w:type="dxa"/>
          </w:tcPr>
          <w:p w:rsidR="00AB0F76" w:rsidRDefault="00AB0F76" w:rsidP="006C660D"/>
        </w:tc>
      </w:tr>
      <w:tr w:rsidR="00AB0F76" w:rsidTr="00EC1AB6">
        <w:tc>
          <w:tcPr>
            <w:tcW w:w="1608" w:type="dxa"/>
          </w:tcPr>
          <w:p w:rsidR="00AB0F76" w:rsidRPr="00E60846" w:rsidRDefault="00AB0F76" w:rsidP="00AB0F76">
            <w:pPr>
              <w:rPr>
                <w:i/>
              </w:rPr>
            </w:pPr>
            <w:r>
              <w:t>fantastical (</w:t>
            </w:r>
            <w:proofErr w:type="spellStart"/>
            <w:r>
              <w:t>adj</w:t>
            </w:r>
            <w:proofErr w:type="spellEnd"/>
            <w:r>
              <w:t xml:space="preserve">) </w:t>
            </w:r>
          </w:p>
        </w:tc>
        <w:tc>
          <w:tcPr>
            <w:tcW w:w="2970" w:type="dxa"/>
          </w:tcPr>
          <w:p w:rsidR="00AB0F76" w:rsidRDefault="00AB0F76" w:rsidP="006C660D">
            <w:pPr>
              <w:rPr>
                <w:iCs/>
              </w:rPr>
            </w:pPr>
            <w:r>
              <w:t xml:space="preserve">appearing as if </w:t>
            </w:r>
            <w:r w:rsidR="00EC1AB6">
              <w:t xml:space="preserve">created </w:t>
            </w:r>
            <w:r>
              <w:t xml:space="preserve">by unrestrained imagination; odd and remarkable </w:t>
            </w:r>
          </w:p>
          <w:p w:rsidR="00AB0F76" w:rsidRPr="003921ED" w:rsidRDefault="00AB0F76" w:rsidP="006C660D">
            <w:pPr>
              <w:rPr>
                <w:iCs/>
              </w:rPr>
            </w:pPr>
          </w:p>
        </w:tc>
        <w:tc>
          <w:tcPr>
            <w:tcW w:w="2070" w:type="dxa"/>
          </w:tcPr>
          <w:p w:rsidR="00AB0F76" w:rsidRDefault="00AB0F76" w:rsidP="006C660D"/>
        </w:tc>
        <w:tc>
          <w:tcPr>
            <w:tcW w:w="3510" w:type="dxa"/>
          </w:tcPr>
          <w:p w:rsidR="00AB0F76" w:rsidRDefault="00AB0F76" w:rsidP="006C660D"/>
        </w:tc>
        <w:tc>
          <w:tcPr>
            <w:tcW w:w="4491" w:type="dxa"/>
          </w:tcPr>
          <w:p w:rsidR="00AB0F76" w:rsidRDefault="00AB0F76" w:rsidP="006C660D"/>
        </w:tc>
      </w:tr>
      <w:tr w:rsidR="00AB0F76" w:rsidTr="00EC1AB6">
        <w:tc>
          <w:tcPr>
            <w:tcW w:w="1608" w:type="dxa"/>
          </w:tcPr>
          <w:p w:rsidR="00EC1AB6" w:rsidRDefault="00EC1AB6" w:rsidP="00AB0F76">
            <w:r>
              <w:t xml:space="preserve">pestilence </w:t>
            </w:r>
          </w:p>
          <w:p w:rsidR="00AB0F76" w:rsidRPr="00E60846" w:rsidRDefault="00EC1AB6" w:rsidP="00AB0F76">
            <w:pPr>
              <w:rPr>
                <w:i/>
              </w:rPr>
            </w:pPr>
            <w:r>
              <w:t>(n)</w:t>
            </w:r>
            <w:r w:rsidR="00AB0F76">
              <w:t xml:space="preserve"> </w:t>
            </w:r>
          </w:p>
        </w:tc>
        <w:tc>
          <w:tcPr>
            <w:tcW w:w="2970" w:type="dxa"/>
          </w:tcPr>
          <w:p w:rsidR="00AB0F76" w:rsidRDefault="00AB0F76" w:rsidP="006C660D">
            <w:pPr>
              <w:rPr>
                <w:i/>
              </w:rPr>
            </w:pPr>
            <w:r>
              <w:t xml:space="preserve">something that is considered harmful, destructive, or evil </w:t>
            </w:r>
          </w:p>
          <w:p w:rsidR="00AB0F76" w:rsidRPr="00E60846" w:rsidRDefault="00AB0F76" w:rsidP="006C660D">
            <w:pPr>
              <w:rPr>
                <w:i/>
              </w:rPr>
            </w:pPr>
          </w:p>
        </w:tc>
        <w:tc>
          <w:tcPr>
            <w:tcW w:w="2070" w:type="dxa"/>
          </w:tcPr>
          <w:p w:rsidR="00AB0F76" w:rsidRDefault="00AB0F76" w:rsidP="006C660D"/>
        </w:tc>
        <w:tc>
          <w:tcPr>
            <w:tcW w:w="3510" w:type="dxa"/>
          </w:tcPr>
          <w:p w:rsidR="00AB0F76" w:rsidRDefault="00AB0F76" w:rsidP="006C660D"/>
        </w:tc>
        <w:tc>
          <w:tcPr>
            <w:tcW w:w="4491" w:type="dxa"/>
          </w:tcPr>
          <w:p w:rsidR="00AB0F76" w:rsidRDefault="00AB0F76" w:rsidP="006C660D"/>
        </w:tc>
      </w:tr>
      <w:tr w:rsidR="00AB0F76" w:rsidTr="00EC1AB6">
        <w:tc>
          <w:tcPr>
            <w:tcW w:w="1608" w:type="dxa"/>
          </w:tcPr>
          <w:p w:rsidR="00EC1AB6" w:rsidRDefault="00EC1AB6" w:rsidP="00AB0F76">
            <w:r>
              <w:t>b</w:t>
            </w:r>
            <w:r w:rsidR="00AB0F76">
              <w:t xml:space="preserve">rine </w:t>
            </w:r>
          </w:p>
          <w:p w:rsidR="00AB0F76" w:rsidRDefault="00EC1AB6" w:rsidP="00AB0F76">
            <w:r>
              <w:t>(n)</w:t>
            </w:r>
            <w:r w:rsidR="00AB0F76">
              <w:t xml:space="preserve"> </w:t>
            </w:r>
          </w:p>
          <w:p w:rsidR="00AB0F76" w:rsidRPr="00E60846" w:rsidRDefault="00AB0F76" w:rsidP="006C660D">
            <w:pPr>
              <w:rPr>
                <w:i/>
              </w:rPr>
            </w:pPr>
          </w:p>
        </w:tc>
        <w:tc>
          <w:tcPr>
            <w:tcW w:w="2970" w:type="dxa"/>
          </w:tcPr>
          <w:p w:rsidR="00AB0F76" w:rsidRDefault="00AB0F76" w:rsidP="006C660D">
            <w:r>
              <w:t xml:space="preserve">water saturated with salt </w:t>
            </w:r>
          </w:p>
          <w:p w:rsidR="00AB0F76" w:rsidRPr="00E60846" w:rsidRDefault="00AB0F76" w:rsidP="006C660D">
            <w:pPr>
              <w:rPr>
                <w:i/>
              </w:rPr>
            </w:pPr>
          </w:p>
        </w:tc>
        <w:tc>
          <w:tcPr>
            <w:tcW w:w="2070" w:type="dxa"/>
          </w:tcPr>
          <w:p w:rsidR="00AB0F76" w:rsidRDefault="00AB0F76" w:rsidP="006C660D"/>
        </w:tc>
        <w:tc>
          <w:tcPr>
            <w:tcW w:w="3510" w:type="dxa"/>
          </w:tcPr>
          <w:p w:rsidR="00AB0F76" w:rsidRDefault="00AB0F76" w:rsidP="006C660D"/>
        </w:tc>
        <w:tc>
          <w:tcPr>
            <w:tcW w:w="4491" w:type="dxa"/>
          </w:tcPr>
          <w:p w:rsidR="00AB0F76" w:rsidRDefault="00AB0F76" w:rsidP="006C660D"/>
        </w:tc>
      </w:tr>
      <w:tr w:rsidR="00AB0F76" w:rsidTr="00EC1AB6">
        <w:tc>
          <w:tcPr>
            <w:tcW w:w="1608" w:type="dxa"/>
          </w:tcPr>
          <w:p w:rsidR="00AB0F76" w:rsidRDefault="00EC1AB6" w:rsidP="00AB0F76">
            <w:r>
              <w:t>provident (</w:t>
            </w:r>
            <w:proofErr w:type="spellStart"/>
            <w:r>
              <w:t>adj</w:t>
            </w:r>
            <w:proofErr w:type="spellEnd"/>
            <w:r>
              <w:t>)</w:t>
            </w:r>
            <w:r w:rsidR="00AB0F76">
              <w:t xml:space="preserve"> </w:t>
            </w:r>
          </w:p>
          <w:p w:rsidR="00AB0F76" w:rsidRPr="00E60846" w:rsidRDefault="00AB0F76" w:rsidP="006C660D"/>
        </w:tc>
        <w:tc>
          <w:tcPr>
            <w:tcW w:w="2970" w:type="dxa"/>
          </w:tcPr>
          <w:p w:rsidR="00AB0F76" w:rsidRDefault="00EC1AB6" w:rsidP="006C660D">
            <w:r>
              <w:t>having foresight;</w:t>
            </w:r>
            <w:r w:rsidR="00AB0F76">
              <w:t xml:space="preserve"> planning carefully for the future </w:t>
            </w:r>
          </w:p>
          <w:p w:rsidR="00AB0F76" w:rsidRPr="00E60846" w:rsidRDefault="00AB0F76" w:rsidP="006C660D"/>
        </w:tc>
        <w:tc>
          <w:tcPr>
            <w:tcW w:w="2070" w:type="dxa"/>
          </w:tcPr>
          <w:p w:rsidR="00AB0F76" w:rsidRDefault="00AB0F76" w:rsidP="006C660D"/>
        </w:tc>
        <w:tc>
          <w:tcPr>
            <w:tcW w:w="3510" w:type="dxa"/>
          </w:tcPr>
          <w:p w:rsidR="00AB0F76" w:rsidRDefault="00AB0F76" w:rsidP="006C660D"/>
        </w:tc>
        <w:tc>
          <w:tcPr>
            <w:tcW w:w="4491" w:type="dxa"/>
          </w:tcPr>
          <w:p w:rsidR="00AB0F76" w:rsidRDefault="00AB0F76" w:rsidP="006C660D"/>
        </w:tc>
      </w:tr>
      <w:tr w:rsidR="00AB0F76" w:rsidTr="00EC1AB6">
        <w:tc>
          <w:tcPr>
            <w:tcW w:w="1608" w:type="dxa"/>
          </w:tcPr>
          <w:p w:rsidR="00EC1AB6" w:rsidRDefault="00EC1AB6" w:rsidP="00AB0F76">
            <w:r>
              <w:t>a</w:t>
            </w:r>
            <w:r w:rsidR="00AB0F76">
              <w:t xml:space="preserve">bjured </w:t>
            </w:r>
          </w:p>
          <w:p w:rsidR="00AB0F76" w:rsidRDefault="00EC1AB6" w:rsidP="00AB0F76">
            <w:r>
              <w:t>(v)</w:t>
            </w:r>
            <w:r w:rsidR="00AB0F76">
              <w:t xml:space="preserve"> </w:t>
            </w:r>
          </w:p>
          <w:p w:rsidR="00AB0F76" w:rsidRPr="00E60846" w:rsidRDefault="00AB0F76" w:rsidP="006C660D"/>
        </w:tc>
        <w:tc>
          <w:tcPr>
            <w:tcW w:w="2970" w:type="dxa"/>
          </w:tcPr>
          <w:p w:rsidR="00AB0F76" w:rsidRPr="00E60846" w:rsidRDefault="00AB0F76" w:rsidP="00AB0F76">
            <w:r>
              <w:t xml:space="preserve">to avoid or shun </w:t>
            </w:r>
          </w:p>
        </w:tc>
        <w:tc>
          <w:tcPr>
            <w:tcW w:w="2070" w:type="dxa"/>
          </w:tcPr>
          <w:p w:rsidR="00AB0F76" w:rsidRDefault="00AB0F76" w:rsidP="006C660D"/>
        </w:tc>
        <w:tc>
          <w:tcPr>
            <w:tcW w:w="3510" w:type="dxa"/>
          </w:tcPr>
          <w:p w:rsidR="00AB0F76" w:rsidRDefault="00AB0F76" w:rsidP="006C660D"/>
        </w:tc>
        <w:tc>
          <w:tcPr>
            <w:tcW w:w="4491" w:type="dxa"/>
          </w:tcPr>
          <w:p w:rsidR="00AB0F76" w:rsidRDefault="00AB0F76" w:rsidP="006C660D"/>
        </w:tc>
      </w:tr>
      <w:tr w:rsidR="00AB0F76" w:rsidTr="00EC1AB6">
        <w:tc>
          <w:tcPr>
            <w:tcW w:w="1608" w:type="dxa"/>
          </w:tcPr>
          <w:p w:rsidR="00EC1AB6" w:rsidRDefault="00EC1AB6" w:rsidP="00AB0F76">
            <w:r>
              <w:t>e</w:t>
            </w:r>
            <w:r w:rsidR="00AB0F76">
              <w:t xml:space="preserve">thereal </w:t>
            </w:r>
          </w:p>
          <w:p w:rsidR="00AB0F76" w:rsidRPr="00E60846" w:rsidRDefault="00EC1AB6" w:rsidP="00AB0F76">
            <w:r>
              <w:t>(</w:t>
            </w:r>
            <w:proofErr w:type="spellStart"/>
            <w:r>
              <w:t>adj</w:t>
            </w:r>
            <w:proofErr w:type="spellEnd"/>
            <w:r>
              <w:t>)</w:t>
            </w:r>
            <w:r w:rsidR="00AB0F76">
              <w:t xml:space="preserve"> </w:t>
            </w:r>
          </w:p>
        </w:tc>
        <w:tc>
          <w:tcPr>
            <w:tcW w:w="2970" w:type="dxa"/>
          </w:tcPr>
          <w:p w:rsidR="00AB0F76" w:rsidRDefault="00AB0F76" w:rsidP="006C660D">
            <w:r>
              <w:t xml:space="preserve">light, airy, heavenly or celestial </w:t>
            </w:r>
          </w:p>
          <w:p w:rsidR="00AB0F76" w:rsidRPr="00E60846" w:rsidRDefault="00AB0F76" w:rsidP="006C660D"/>
        </w:tc>
        <w:tc>
          <w:tcPr>
            <w:tcW w:w="2070" w:type="dxa"/>
          </w:tcPr>
          <w:p w:rsidR="00AB0F76" w:rsidRDefault="00AB0F76" w:rsidP="006C660D"/>
        </w:tc>
        <w:tc>
          <w:tcPr>
            <w:tcW w:w="3510" w:type="dxa"/>
          </w:tcPr>
          <w:p w:rsidR="00AB0F76" w:rsidRDefault="00AB0F76" w:rsidP="006C660D"/>
        </w:tc>
        <w:tc>
          <w:tcPr>
            <w:tcW w:w="4491" w:type="dxa"/>
          </w:tcPr>
          <w:p w:rsidR="00AB0F76" w:rsidRDefault="00AB0F76" w:rsidP="006C660D"/>
        </w:tc>
      </w:tr>
      <w:tr w:rsidR="00AB0F76" w:rsidTr="00EC1AB6">
        <w:tc>
          <w:tcPr>
            <w:tcW w:w="1608" w:type="dxa"/>
          </w:tcPr>
          <w:p w:rsidR="00EC1AB6" w:rsidRDefault="00EC1AB6" w:rsidP="00AB0F76">
            <w:r>
              <w:t>s</w:t>
            </w:r>
            <w:r w:rsidR="00AB0F76">
              <w:t xml:space="preserve">lander </w:t>
            </w:r>
          </w:p>
          <w:p w:rsidR="00EC1AB6" w:rsidRDefault="00EC1AB6" w:rsidP="00AB0F76">
            <w:r>
              <w:t>(n)</w:t>
            </w:r>
          </w:p>
          <w:p w:rsidR="00AB0F76" w:rsidRPr="00E60846" w:rsidRDefault="00AB0F76" w:rsidP="00AB0F76">
            <w:pPr>
              <w:rPr>
                <w:i/>
              </w:rPr>
            </w:pPr>
            <w:r w:rsidRPr="00E60846">
              <w:rPr>
                <w:i/>
              </w:rPr>
              <w:t xml:space="preserve"> </w:t>
            </w:r>
          </w:p>
        </w:tc>
        <w:tc>
          <w:tcPr>
            <w:tcW w:w="2970" w:type="dxa"/>
          </w:tcPr>
          <w:p w:rsidR="00AB0F76" w:rsidRPr="00E60846" w:rsidRDefault="00AB0F76" w:rsidP="00AB0F76">
            <w:pPr>
              <w:rPr>
                <w:i/>
              </w:rPr>
            </w:pPr>
            <w:r>
              <w:t>a malicious and false statement or report</w:t>
            </w:r>
            <w:r w:rsidRPr="00E60846">
              <w:rPr>
                <w:i/>
              </w:rPr>
              <w:t xml:space="preserve"> </w:t>
            </w:r>
          </w:p>
        </w:tc>
        <w:tc>
          <w:tcPr>
            <w:tcW w:w="2070" w:type="dxa"/>
          </w:tcPr>
          <w:p w:rsidR="00AB0F76" w:rsidRDefault="00AB0F76" w:rsidP="006C660D"/>
        </w:tc>
        <w:tc>
          <w:tcPr>
            <w:tcW w:w="3510" w:type="dxa"/>
          </w:tcPr>
          <w:p w:rsidR="00AB0F76" w:rsidRDefault="00AB0F76" w:rsidP="006C660D"/>
        </w:tc>
        <w:tc>
          <w:tcPr>
            <w:tcW w:w="4491" w:type="dxa"/>
          </w:tcPr>
          <w:p w:rsidR="00AB0F76" w:rsidRDefault="00AB0F76" w:rsidP="006C660D"/>
        </w:tc>
      </w:tr>
      <w:tr w:rsidR="00AB0F76" w:rsidTr="00EC1AB6">
        <w:tc>
          <w:tcPr>
            <w:tcW w:w="1608" w:type="dxa"/>
          </w:tcPr>
          <w:p w:rsidR="00EC1AB6" w:rsidRDefault="00EC1AB6" w:rsidP="00AB0F76">
            <w:r>
              <w:t>m</w:t>
            </w:r>
            <w:r w:rsidR="00AB0F76">
              <w:t xml:space="preserve">otley </w:t>
            </w:r>
          </w:p>
          <w:p w:rsidR="00AB0F76" w:rsidRDefault="00EC1AB6" w:rsidP="00AB0F76">
            <w:r>
              <w:t>(</w:t>
            </w:r>
            <w:proofErr w:type="spellStart"/>
            <w:r>
              <w:t>adj</w:t>
            </w:r>
            <w:proofErr w:type="spellEnd"/>
            <w:r>
              <w:t>)</w:t>
            </w:r>
            <w:r w:rsidR="00AB0F76">
              <w:t xml:space="preserve"> </w:t>
            </w:r>
          </w:p>
          <w:p w:rsidR="00AB0F76" w:rsidRPr="00E60846" w:rsidRDefault="00AB0F76" w:rsidP="006C660D">
            <w:pPr>
              <w:rPr>
                <w:i/>
              </w:rPr>
            </w:pPr>
          </w:p>
        </w:tc>
        <w:tc>
          <w:tcPr>
            <w:tcW w:w="2970" w:type="dxa"/>
          </w:tcPr>
          <w:p w:rsidR="00AB0F76" w:rsidRDefault="00AB0F76" w:rsidP="006C660D">
            <w:pPr>
              <w:rPr>
                <w:i/>
              </w:rPr>
            </w:pPr>
            <w:r>
              <w:t xml:space="preserve">great diversity of elements or colors </w:t>
            </w:r>
          </w:p>
          <w:p w:rsidR="00AB0F76" w:rsidRPr="00E60846" w:rsidRDefault="00AB0F76" w:rsidP="006C660D">
            <w:pPr>
              <w:rPr>
                <w:i/>
              </w:rPr>
            </w:pPr>
          </w:p>
        </w:tc>
        <w:tc>
          <w:tcPr>
            <w:tcW w:w="2070" w:type="dxa"/>
          </w:tcPr>
          <w:p w:rsidR="00AB0F76" w:rsidRDefault="00AB0F76" w:rsidP="006C660D"/>
        </w:tc>
        <w:tc>
          <w:tcPr>
            <w:tcW w:w="3510" w:type="dxa"/>
          </w:tcPr>
          <w:p w:rsidR="00AB0F76" w:rsidRDefault="00AB0F76" w:rsidP="006C660D"/>
        </w:tc>
        <w:tc>
          <w:tcPr>
            <w:tcW w:w="4491" w:type="dxa"/>
          </w:tcPr>
          <w:p w:rsidR="00AB0F76" w:rsidRDefault="00AB0F76" w:rsidP="006C660D"/>
        </w:tc>
      </w:tr>
      <w:tr w:rsidR="00AB0F76" w:rsidTr="00EC1AB6">
        <w:tc>
          <w:tcPr>
            <w:tcW w:w="1608" w:type="dxa"/>
          </w:tcPr>
          <w:p w:rsidR="00AB0F76" w:rsidRPr="00E60846" w:rsidRDefault="00AB0F76" w:rsidP="006C660D">
            <w:pPr>
              <w:jc w:val="center"/>
              <w:rPr>
                <w:b/>
                <w:bCs/>
              </w:rPr>
            </w:pPr>
            <w:r w:rsidRPr="00E60846">
              <w:rPr>
                <w:b/>
                <w:bCs/>
                <w:sz w:val="22"/>
                <w:szCs w:val="22"/>
              </w:rPr>
              <w:lastRenderedPageBreak/>
              <w:t>Term</w:t>
            </w:r>
          </w:p>
        </w:tc>
        <w:tc>
          <w:tcPr>
            <w:tcW w:w="2970" w:type="dxa"/>
          </w:tcPr>
          <w:p w:rsidR="00AB0F76" w:rsidRPr="00E60846" w:rsidRDefault="00AB0F76" w:rsidP="006C660D">
            <w:pPr>
              <w:jc w:val="center"/>
              <w:rPr>
                <w:b/>
                <w:bCs/>
              </w:rPr>
            </w:pPr>
            <w:r w:rsidRPr="00E60846">
              <w:rPr>
                <w:b/>
                <w:bCs/>
                <w:sz w:val="22"/>
                <w:szCs w:val="22"/>
              </w:rPr>
              <w:t>Definition</w:t>
            </w:r>
          </w:p>
        </w:tc>
        <w:tc>
          <w:tcPr>
            <w:tcW w:w="2070" w:type="dxa"/>
          </w:tcPr>
          <w:p w:rsidR="00AB0F76" w:rsidRDefault="00AB0F76" w:rsidP="006C660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Mnemonic Device</w:t>
            </w:r>
          </w:p>
          <w:p w:rsidR="00AB0F76" w:rsidRDefault="00AB0F76" w:rsidP="006C660D">
            <w:pPr>
              <w:jc w:val="center"/>
            </w:pPr>
            <w:r>
              <w:t>(</w:t>
            </w:r>
            <w:proofErr w:type="gramStart"/>
            <w:r>
              <w:t>words</w:t>
            </w:r>
            <w:proofErr w:type="gramEnd"/>
            <w:r>
              <w:t xml:space="preserve"> or pictures to help remember!)</w:t>
            </w:r>
          </w:p>
        </w:tc>
        <w:tc>
          <w:tcPr>
            <w:tcW w:w="3510" w:type="dxa"/>
          </w:tcPr>
          <w:p w:rsidR="00AB0F76" w:rsidRDefault="00AB0F76" w:rsidP="006C660D">
            <w:pPr>
              <w:jc w:val="center"/>
              <w:rPr>
                <w:b/>
              </w:rPr>
            </w:pPr>
            <w:r>
              <w:rPr>
                <w:b/>
              </w:rPr>
              <w:t>Synonyms</w:t>
            </w:r>
          </w:p>
          <w:p w:rsidR="00AB0F76" w:rsidRDefault="00AB0F76" w:rsidP="006C660D">
            <w:pPr>
              <w:jc w:val="center"/>
            </w:pPr>
            <w:r>
              <w:t xml:space="preserve">(Write </w:t>
            </w:r>
            <w:r>
              <w:rPr>
                <w:u w:val="single"/>
              </w:rPr>
              <w:t>at least</w:t>
            </w:r>
            <w:r>
              <w:t xml:space="preserve"> two synonyms out that are not used in the definition)</w:t>
            </w:r>
          </w:p>
        </w:tc>
        <w:tc>
          <w:tcPr>
            <w:tcW w:w="4491" w:type="dxa"/>
          </w:tcPr>
          <w:p w:rsidR="00AB0F76" w:rsidRDefault="00AB0F76" w:rsidP="006C660D">
            <w:pPr>
              <w:pStyle w:val="Heading1"/>
            </w:pPr>
            <w:r>
              <w:t>Example/Showing Sentence</w:t>
            </w:r>
          </w:p>
          <w:p w:rsidR="00AB0F76" w:rsidRDefault="00AB0F76" w:rsidP="006C660D">
            <w:pPr>
              <w:jc w:val="center"/>
            </w:pPr>
            <w:r>
              <w:t>(Use word in correct part of speech.</w:t>
            </w:r>
          </w:p>
          <w:p w:rsidR="00AB0F76" w:rsidRDefault="00AB0F76" w:rsidP="006C660D">
            <w:pPr>
              <w:jc w:val="center"/>
            </w:pPr>
            <w:r>
              <w:rPr>
                <w:u w:val="single"/>
              </w:rPr>
              <w:t>Underline</w:t>
            </w:r>
            <w:r>
              <w:t xml:space="preserve"> vocab. word!)</w:t>
            </w:r>
          </w:p>
        </w:tc>
      </w:tr>
      <w:tr w:rsidR="00AB0F76" w:rsidTr="00EC1AB6">
        <w:tc>
          <w:tcPr>
            <w:tcW w:w="1608" w:type="dxa"/>
          </w:tcPr>
          <w:p w:rsidR="00EC1AB6" w:rsidRDefault="00EC1AB6" w:rsidP="00AB0F76">
            <w:r>
              <w:t>r</w:t>
            </w:r>
            <w:r w:rsidR="00AB0F76">
              <w:t xml:space="preserve">esolute </w:t>
            </w:r>
          </w:p>
          <w:p w:rsidR="00AB0F76" w:rsidRDefault="00EC1AB6" w:rsidP="00AB0F76">
            <w:r>
              <w:t>(</w:t>
            </w:r>
            <w:proofErr w:type="spellStart"/>
            <w:r>
              <w:t>adj</w:t>
            </w:r>
            <w:proofErr w:type="spellEnd"/>
            <w:r>
              <w:t>)</w:t>
            </w:r>
            <w:r w:rsidR="00AB0F76">
              <w:t xml:space="preserve"> </w:t>
            </w:r>
          </w:p>
          <w:p w:rsidR="00AB0F76" w:rsidRPr="00E60846" w:rsidRDefault="00AB0F76" w:rsidP="006C660D">
            <w:pPr>
              <w:rPr>
                <w:i/>
              </w:rPr>
            </w:pPr>
          </w:p>
        </w:tc>
        <w:tc>
          <w:tcPr>
            <w:tcW w:w="2970" w:type="dxa"/>
          </w:tcPr>
          <w:p w:rsidR="00AB0F76" w:rsidRPr="003921ED" w:rsidRDefault="00AB0F76" w:rsidP="00AB0F76">
            <w:pPr>
              <w:rPr>
                <w:iCs/>
              </w:rPr>
            </w:pPr>
            <w:r>
              <w:t xml:space="preserve">determined; set in purpose or opinion </w:t>
            </w:r>
            <w:r w:rsidRPr="003921ED">
              <w:rPr>
                <w:iCs/>
              </w:rPr>
              <w:t xml:space="preserve"> </w:t>
            </w:r>
          </w:p>
        </w:tc>
        <w:tc>
          <w:tcPr>
            <w:tcW w:w="2070" w:type="dxa"/>
          </w:tcPr>
          <w:p w:rsidR="00AB0F76" w:rsidRDefault="00AB0F76" w:rsidP="006C660D"/>
        </w:tc>
        <w:tc>
          <w:tcPr>
            <w:tcW w:w="3510" w:type="dxa"/>
          </w:tcPr>
          <w:p w:rsidR="00AB0F76" w:rsidRDefault="00AB0F76" w:rsidP="006C660D"/>
        </w:tc>
        <w:tc>
          <w:tcPr>
            <w:tcW w:w="4491" w:type="dxa"/>
          </w:tcPr>
          <w:p w:rsidR="00AB0F76" w:rsidRDefault="00AB0F76" w:rsidP="006C660D"/>
        </w:tc>
      </w:tr>
      <w:tr w:rsidR="00AB0F76" w:rsidTr="00EC1AB6">
        <w:tc>
          <w:tcPr>
            <w:tcW w:w="1608" w:type="dxa"/>
          </w:tcPr>
          <w:p w:rsidR="00AB0F76" w:rsidRPr="00E60846" w:rsidRDefault="00784F6B" w:rsidP="00AB0F76">
            <w:pPr>
              <w:rPr>
                <w:i/>
              </w:rPr>
            </w:pPr>
            <w:r>
              <w:t>D</w:t>
            </w:r>
            <w:r w:rsidR="00EC1AB6">
              <w:t>exterous</w:t>
            </w:r>
            <w:r>
              <w:t>(</w:t>
            </w:r>
            <w:proofErr w:type="spellStart"/>
            <w:r w:rsidR="00EC1AB6">
              <w:t>ly</w:t>
            </w:r>
            <w:proofErr w:type="spellEnd"/>
            <w:r>
              <w:t>)</w:t>
            </w:r>
            <w:r w:rsidR="00EC1AB6">
              <w:t xml:space="preserve"> (adv</w:t>
            </w:r>
            <w:r>
              <w:t>/</w:t>
            </w:r>
            <w:proofErr w:type="spellStart"/>
            <w:r>
              <w:t>adj</w:t>
            </w:r>
            <w:proofErr w:type="spellEnd"/>
            <w:r w:rsidR="00EC1AB6">
              <w:t>)</w:t>
            </w:r>
            <w:r w:rsidR="00AB0F76">
              <w:t xml:space="preserve"> </w:t>
            </w:r>
          </w:p>
        </w:tc>
        <w:tc>
          <w:tcPr>
            <w:tcW w:w="2970" w:type="dxa"/>
          </w:tcPr>
          <w:p w:rsidR="00AB0F76" w:rsidRDefault="00AB0F76" w:rsidP="006C660D">
            <w:r>
              <w:t xml:space="preserve">skillful in the use of hands or body </w:t>
            </w:r>
          </w:p>
          <w:p w:rsidR="00AB0F76" w:rsidRPr="00E60846" w:rsidRDefault="00AB0F76" w:rsidP="006C660D">
            <w:pPr>
              <w:rPr>
                <w:i/>
              </w:rPr>
            </w:pPr>
          </w:p>
        </w:tc>
        <w:tc>
          <w:tcPr>
            <w:tcW w:w="2070" w:type="dxa"/>
          </w:tcPr>
          <w:p w:rsidR="00AB0F76" w:rsidRDefault="00AB0F76" w:rsidP="006C660D"/>
        </w:tc>
        <w:tc>
          <w:tcPr>
            <w:tcW w:w="3510" w:type="dxa"/>
          </w:tcPr>
          <w:p w:rsidR="00AB0F76" w:rsidRDefault="00AB0F76" w:rsidP="006C660D"/>
        </w:tc>
        <w:tc>
          <w:tcPr>
            <w:tcW w:w="4491" w:type="dxa"/>
          </w:tcPr>
          <w:p w:rsidR="00AB0F76" w:rsidRDefault="00AB0F76" w:rsidP="006C660D"/>
        </w:tc>
      </w:tr>
      <w:tr w:rsidR="00AB0F76" w:rsidTr="00EC1AB6">
        <w:tc>
          <w:tcPr>
            <w:tcW w:w="1608" w:type="dxa"/>
          </w:tcPr>
          <w:p w:rsidR="00EC1AB6" w:rsidRDefault="00EC1AB6" w:rsidP="00AB0F76">
            <w:r>
              <w:t>r</w:t>
            </w:r>
            <w:r w:rsidR="00AB0F76">
              <w:t xml:space="preserve">eprove </w:t>
            </w:r>
          </w:p>
          <w:p w:rsidR="00EC1AB6" w:rsidRDefault="00EC1AB6" w:rsidP="00AB0F76">
            <w:r>
              <w:t>(v)</w:t>
            </w:r>
          </w:p>
          <w:p w:rsidR="00AB0F76" w:rsidRPr="00E60846" w:rsidRDefault="00AB0F76" w:rsidP="00AB0F76">
            <w:pPr>
              <w:rPr>
                <w:i/>
              </w:rPr>
            </w:pPr>
            <w:r>
              <w:t xml:space="preserve"> </w:t>
            </w:r>
          </w:p>
        </w:tc>
        <w:tc>
          <w:tcPr>
            <w:tcW w:w="2970" w:type="dxa"/>
          </w:tcPr>
          <w:p w:rsidR="00AB0F76" w:rsidRDefault="00AB0F76" w:rsidP="006C660D">
            <w:r>
              <w:t xml:space="preserve">to disapprove of strongly </w:t>
            </w:r>
          </w:p>
          <w:p w:rsidR="00AB0F76" w:rsidRPr="00E60846" w:rsidRDefault="00AB0F76" w:rsidP="006C660D">
            <w:pPr>
              <w:rPr>
                <w:i/>
              </w:rPr>
            </w:pPr>
          </w:p>
        </w:tc>
        <w:tc>
          <w:tcPr>
            <w:tcW w:w="2070" w:type="dxa"/>
          </w:tcPr>
          <w:p w:rsidR="00AB0F76" w:rsidRDefault="00AB0F76" w:rsidP="006C660D"/>
        </w:tc>
        <w:tc>
          <w:tcPr>
            <w:tcW w:w="3510" w:type="dxa"/>
          </w:tcPr>
          <w:p w:rsidR="00AB0F76" w:rsidRDefault="00AB0F76" w:rsidP="006C660D"/>
        </w:tc>
        <w:tc>
          <w:tcPr>
            <w:tcW w:w="4491" w:type="dxa"/>
          </w:tcPr>
          <w:p w:rsidR="00AB0F76" w:rsidRDefault="00AB0F76" w:rsidP="006C660D"/>
        </w:tc>
      </w:tr>
      <w:tr w:rsidR="00AB0F76" w:rsidTr="00EC1AB6">
        <w:tc>
          <w:tcPr>
            <w:tcW w:w="1608" w:type="dxa"/>
          </w:tcPr>
          <w:p w:rsidR="00EC1AB6" w:rsidRDefault="00EC1AB6" w:rsidP="00AB0F76">
            <w:r>
              <w:t>j</w:t>
            </w:r>
            <w:r w:rsidR="00AB0F76">
              <w:t xml:space="preserve">ovial </w:t>
            </w:r>
          </w:p>
          <w:p w:rsidR="00AB0F76" w:rsidRDefault="00EC1AB6" w:rsidP="00AB0F76">
            <w:r>
              <w:t>(</w:t>
            </w:r>
            <w:proofErr w:type="spellStart"/>
            <w:r>
              <w:t>adj</w:t>
            </w:r>
            <w:proofErr w:type="spellEnd"/>
            <w:r>
              <w:t>)</w:t>
            </w:r>
            <w:r w:rsidR="00AB0F76">
              <w:t xml:space="preserve"> </w:t>
            </w:r>
          </w:p>
          <w:p w:rsidR="00AB0F76" w:rsidRPr="00E60846" w:rsidRDefault="00AB0F76" w:rsidP="006C660D">
            <w:pPr>
              <w:rPr>
                <w:i/>
              </w:rPr>
            </w:pPr>
          </w:p>
        </w:tc>
        <w:tc>
          <w:tcPr>
            <w:tcW w:w="2970" w:type="dxa"/>
          </w:tcPr>
          <w:p w:rsidR="00AB0F76" w:rsidRDefault="00AB0F76" w:rsidP="00AB0F76">
            <w:r>
              <w:t>characterized by a hearty, joyous humor</w:t>
            </w:r>
            <w:r w:rsidR="00EC1AB6">
              <w:t>;</w:t>
            </w:r>
            <w:r>
              <w:t xml:space="preserve"> a spirit of good-fellowship </w:t>
            </w:r>
          </w:p>
          <w:p w:rsidR="00EC1AB6" w:rsidRPr="00E60846" w:rsidRDefault="00EC1AB6" w:rsidP="00AB0F76">
            <w:pPr>
              <w:rPr>
                <w:i/>
              </w:rPr>
            </w:pPr>
          </w:p>
        </w:tc>
        <w:tc>
          <w:tcPr>
            <w:tcW w:w="2070" w:type="dxa"/>
          </w:tcPr>
          <w:p w:rsidR="00AB0F76" w:rsidRDefault="00AB0F76" w:rsidP="006C660D"/>
        </w:tc>
        <w:tc>
          <w:tcPr>
            <w:tcW w:w="3510" w:type="dxa"/>
          </w:tcPr>
          <w:p w:rsidR="00AB0F76" w:rsidRDefault="00AB0F76" w:rsidP="006C660D"/>
        </w:tc>
        <w:tc>
          <w:tcPr>
            <w:tcW w:w="4491" w:type="dxa"/>
          </w:tcPr>
          <w:p w:rsidR="00AB0F76" w:rsidRDefault="00AB0F76" w:rsidP="006C660D"/>
        </w:tc>
      </w:tr>
      <w:tr w:rsidR="00AB0F76" w:rsidTr="00EC1AB6">
        <w:tc>
          <w:tcPr>
            <w:tcW w:w="1608" w:type="dxa"/>
          </w:tcPr>
          <w:p w:rsidR="00EC1AB6" w:rsidRDefault="00EC1AB6" w:rsidP="00AB0F76">
            <w:r>
              <w:t>f</w:t>
            </w:r>
            <w:r w:rsidR="00AB0F76">
              <w:t xml:space="preserve">eigned </w:t>
            </w:r>
          </w:p>
          <w:p w:rsidR="00AB0F76" w:rsidRDefault="00EC1AB6" w:rsidP="00AB0F76">
            <w:r>
              <w:t>(</w:t>
            </w:r>
            <w:proofErr w:type="spellStart"/>
            <w:r>
              <w:t>adj</w:t>
            </w:r>
            <w:proofErr w:type="spellEnd"/>
            <w:r>
              <w:t>)</w:t>
            </w:r>
            <w:r w:rsidR="00AB0F76">
              <w:t xml:space="preserve"> </w:t>
            </w:r>
          </w:p>
          <w:p w:rsidR="00AB0F76" w:rsidRPr="00E60846" w:rsidRDefault="00AB0F76" w:rsidP="006C660D"/>
        </w:tc>
        <w:tc>
          <w:tcPr>
            <w:tcW w:w="2970" w:type="dxa"/>
          </w:tcPr>
          <w:p w:rsidR="00AB0F76" w:rsidRPr="00E60846" w:rsidRDefault="00AB0F76" w:rsidP="00AB0F76">
            <w:r>
              <w:t xml:space="preserve">pretended; counterfeited </w:t>
            </w:r>
          </w:p>
        </w:tc>
        <w:tc>
          <w:tcPr>
            <w:tcW w:w="2070" w:type="dxa"/>
          </w:tcPr>
          <w:p w:rsidR="00AB0F76" w:rsidRDefault="00AB0F76" w:rsidP="006C660D"/>
        </w:tc>
        <w:tc>
          <w:tcPr>
            <w:tcW w:w="3510" w:type="dxa"/>
          </w:tcPr>
          <w:p w:rsidR="00AB0F76" w:rsidRDefault="00AB0F76" w:rsidP="006C660D"/>
        </w:tc>
        <w:tc>
          <w:tcPr>
            <w:tcW w:w="4491" w:type="dxa"/>
          </w:tcPr>
          <w:p w:rsidR="00AB0F76" w:rsidRDefault="00AB0F76" w:rsidP="006C660D"/>
        </w:tc>
      </w:tr>
      <w:tr w:rsidR="00AB0F76" w:rsidTr="00EC1AB6">
        <w:tc>
          <w:tcPr>
            <w:tcW w:w="1608" w:type="dxa"/>
          </w:tcPr>
          <w:p w:rsidR="00EC1AB6" w:rsidRDefault="00EC1AB6" w:rsidP="00AB0F76">
            <w:r>
              <w:t>m</w:t>
            </w:r>
            <w:r w:rsidR="00AB0F76">
              <w:t xml:space="preserve">ollify </w:t>
            </w:r>
          </w:p>
          <w:p w:rsidR="00AB0F76" w:rsidRPr="00E60846" w:rsidRDefault="00EC1AB6" w:rsidP="00AB0F76">
            <w:r>
              <w:t>(v)</w:t>
            </w:r>
            <w:r w:rsidR="00AB0F76">
              <w:t xml:space="preserve"> </w:t>
            </w:r>
          </w:p>
        </w:tc>
        <w:tc>
          <w:tcPr>
            <w:tcW w:w="2970" w:type="dxa"/>
          </w:tcPr>
          <w:p w:rsidR="00AB0F76" w:rsidRDefault="00AB0F76" w:rsidP="006C660D">
            <w:r>
              <w:t xml:space="preserve">to soften in feeling or temper; pacify; appease </w:t>
            </w:r>
          </w:p>
          <w:p w:rsidR="00AB0F76" w:rsidRPr="00E60846" w:rsidRDefault="00AB0F76" w:rsidP="006C660D">
            <w:r w:rsidRPr="00E60846">
              <w:t xml:space="preserve"> </w:t>
            </w:r>
          </w:p>
        </w:tc>
        <w:tc>
          <w:tcPr>
            <w:tcW w:w="2070" w:type="dxa"/>
          </w:tcPr>
          <w:p w:rsidR="00AB0F76" w:rsidRDefault="00AB0F76" w:rsidP="006C660D"/>
        </w:tc>
        <w:tc>
          <w:tcPr>
            <w:tcW w:w="3510" w:type="dxa"/>
          </w:tcPr>
          <w:p w:rsidR="00AB0F76" w:rsidRDefault="00AB0F76" w:rsidP="006C660D"/>
        </w:tc>
        <w:tc>
          <w:tcPr>
            <w:tcW w:w="4491" w:type="dxa"/>
          </w:tcPr>
          <w:p w:rsidR="00AB0F76" w:rsidRDefault="00AB0F76" w:rsidP="006C660D"/>
        </w:tc>
      </w:tr>
      <w:tr w:rsidR="00AB0F76" w:rsidTr="00EC1AB6">
        <w:tc>
          <w:tcPr>
            <w:tcW w:w="1608" w:type="dxa"/>
          </w:tcPr>
          <w:p w:rsidR="00EC1AB6" w:rsidRDefault="00EC1AB6" w:rsidP="00AB0F76">
            <w:r>
              <w:t>h</w:t>
            </w:r>
            <w:r w:rsidR="00AB0F76">
              <w:t xml:space="preserve">eresy </w:t>
            </w:r>
          </w:p>
          <w:p w:rsidR="00AB0F76" w:rsidRDefault="00EC1AB6" w:rsidP="00AB0F76">
            <w:r>
              <w:t>(n)</w:t>
            </w:r>
            <w:r w:rsidR="00AB0F76">
              <w:t xml:space="preserve"> </w:t>
            </w:r>
          </w:p>
          <w:p w:rsidR="00AB0F76" w:rsidRPr="00E60846" w:rsidRDefault="00AB0F76" w:rsidP="006C660D">
            <w:pPr>
              <w:rPr>
                <w:i/>
              </w:rPr>
            </w:pPr>
          </w:p>
        </w:tc>
        <w:tc>
          <w:tcPr>
            <w:tcW w:w="2970" w:type="dxa"/>
          </w:tcPr>
          <w:p w:rsidR="00AB0F76" w:rsidRDefault="00AB0F76" w:rsidP="00AB0F76">
            <w:proofErr w:type="gramStart"/>
            <w:r>
              <w:t>any</w:t>
            </w:r>
            <w:proofErr w:type="gramEnd"/>
            <w:r>
              <w:t xml:space="preserve"> belief or theory that strongly opposes with established beliefs, customs, </w:t>
            </w:r>
            <w:proofErr w:type="spellStart"/>
            <w:r>
              <w:t>ect</w:t>
            </w:r>
            <w:proofErr w:type="spellEnd"/>
            <w:r>
              <w:t>.</w:t>
            </w:r>
          </w:p>
          <w:p w:rsidR="00EC1AB6" w:rsidRPr="003921ED" w:rsidRDefault="00EC1AB6" w:rsidP="00AB0F76">
            <w:pPr>
              <w:rPr>
                <w:iCs/>
              </w:rPr>
            </w:pPr>
          </w:p>
        </w:tc>
        <w:tc>
          <w:tcPr>
            <w:tcW w:w="2070" w:type="dxa"/>
          </w:tcPr>
          <w:p w:rsidR="00AB0F76" w:rsidRDefault="00AB0F76" w:rsidP="006C660D"/>
        </w:tc>
        <w:tc>
          <w:tcPr>
            <w:tcW w:w="3510" w:type="dxa"/>
          </w:tcPr>
          <w:p w:rsidR="00AB0F76" w:rsidRDefault="00AB0F76" w:rsidP="006C660D"/>
        </w:tc>
        <w:tc>
          <w:tcPr>
            <w:tcW w:w="4491" w:type="dxa"/>
          </w:tcPr>
          <w:p w:rsidR="00AB0F76" w:rsidRDefault="00AB0F76" w:rsidP="006C660D"/>
        </w:tc>
      </w:tr>
      <w:tr w:rsidR="00AB0F76" w:rsidTr="00EC1AB6">
        <w:tc>
          <w:tcPr>
            <w:tcW w:w="1608" w:type="dxa"/>
          </w:tcPr>
          <w:p w:rsidR="00AB0F76" w:rsidRDefault="00EC1AB6" w:rsidP="00AB0F76">
            <w:r>
              <w:t>reverberate (v)</w:t>
            </w:r>
            <w:r w:rsidR="00AB0F76">
              <w:t xml:space="preserve"> </w:t>
            </w:r>
          </w:p>
          <w:p w:rsidR="00AB0F76" w:rsidRPr="00E60846" w:rsidRDefault="00AB0F76" w:rsidP="006C660D"/>
        </w:tc>
        <w:tc>
          <w:tcPr>
            <w:tcW w:w="2970" w:type="dxa"/>
          </w:tcPr>
          <w:p w:rsidR="00AB0F76" w:rsidRPr="00E60846" w:rsidRDefault="00AB0F76" w:rsidP="00AB0F76">
            <w:r>
              <w:t xml:space="preserve">to reecho or resound </w:t>
            </w:r>
            <w:r w:rsidRPr="00E60846">
              <w:t xml:space="preserve"> </w:t>
            </w:r>
          </w:p>
        </w:tc>
        <w:tc>
          <w:tcPr>
            <w:tcW w:w="2070" w:type="dxa"/>
          </w:tcPr>
          <w:p w:rsidR="00AB0F76" w:rsidRDefault="00AB0F76" w:rsidP="006C660D"/>
        </w:tc>
        <w:tc>
          <w:tcPr>
            <w:tcW w:w="3510" w:type="dxa"/>
          </w:tcPr>
          <w:p w:rsidR="00AB0F76" w:rsidRDefault="00AB0F76" w:rsidP="006C660D"/>
        </w:tc>
        <w:tc>
          <w:tcPr>
            <w:tcW w:w="4491" w:type="dxa"/>
          </w:tcPr>
          <w:p w:rsidR="00AB0F76" w:rsidRDefault="00AB0F76" w:rsidP="006C660D"/>
        </w:tc>
      </w:tr>
      <w:tr w:rsidR="00AB0F76" w:rsidTr="00EC1AB6">
        <w:tc>
          <w:tcPr>
            <w:tcW w:w="1608" w:type="dxa"/>
          </w:tcPr>
          <w:p w:rsidR="00EC1AB6" w:rsidRDefault="00EC1AB6" w:rsidP="00AB0F76">
            <w:r>
              <w:t>f</w:t>
            </w:r>
            <w:r w:rsidR="00AB0F76">
              <w:t xml:space="preserve">ervor </w:t>
            </w:r>
          </w:p>
          <w:p w:rsidR="00AB0F76" w:rsidRDefault="00EC1AB6" w:rsidP="00AB0F76">
            <w:r>
              <w:t>(n)</w:t>
            </w:r>
            <w:r w:rsidR="00AB0F76">
              <w:t xml:space="preserve"> </w:t>
            </w:r>
          </w:p>
          <w:p w:rsidR="00AB0F76" w:rsidRPr="00E60846" w:rsidRDefault="00AB0F76" w:rsidP="006C660D">
            <w:pPr>
              <w:rPr>
                <w:i/>
              </w:rPr>
            </w:pPr>
          </w:p>
        </w:tc>
        <w:tc>
          <w:tcPr>
            <w:tcW w:w="2970" w:type="dxa"/>
          </w:tcPr>
          <w:p w:rsidR="00AB0F76" w:rsidRDefault="00AB0F76" w:rsidP="006C660D">
            <w:r>
              <w:t>great warmth</w:t>
            </w:r>
            <w:r w:rsidR="00784F6B">
              <w:t xml:space="preserve"> (not temperature)</w:t>
            </w:r>
            <w:r>
              <w:t xml:space="preserve"> and earnestness of feeling </w:t>
            </w:r>
          </w:p>
          <w:p w:rsidR="00AB0F76" w:rsidRPr="00283166" w:rsidRDefault="00AB0F76" w:rsidP="006C660D"/>
        </w:tc>
        <w:tc>
          <w:tcPr>
            <w:tcW w:w="2070" w:type="dxa"/>
          </w:tcPr>
          <w:p w:rsidR="00AB0F76" w:rsidRDefault="00AB0F76" w:rsidP="006C660D"/>
        </w:tc>
        <w:tc>
          <w:tcPr>
            <w:tcW w:w="3510" w:type="dxa"/>
          </w:tcPr>
          <w:p w:rsidR="00AB0F76" w:rsidRDefault="00AB0F76" w:rsidP="006C660D"/>
        </w:tc>
        <w:tc>
          <w:tcPr>
            <w:tcW w:w="4491" w:type="dxa"/>
          </w:tcPr>
          <w:p w:rsidR="00AB0F76" w:rsidRDefault="00AB0F76" w:rsidP="006C660D"/>
        </w:tc>
      </w:tr>
    </w:tbl>
    <w:p w:rsidR="00AB0F76" w:rsidRPr="00BF64BE" w:rsidRDefault="00AB0F76" w:rsidP="00AB0F76">
      <w:pPr>
        <w:rPr>
          <w:b/>
          <w:bCs/>
          <w:sz w:val="28"/>
          <w:szCs w:val="28"/>
        </w:rPr>
      </w:pPr>
      <w:r w:rsidRPr="00BF64BE">
        <w:rPr>
          <w:b/>
          <w:bCs/>
          <w:sz w:val="28"/>
          <w:szCs w:val="28"/>
        </w:rPr>
        <w:t xml:space="preserve">*Know how to spell, define, and use each word in a sentence that demonstrates your knowledge of the meaning!  Vocabulary test on </w:t>
      </w:r>
      <w:r w:rsidR="00EC1AB6">
        <w:rPr>
          <w:b/>
          <w:bCs/>
          <w:sz w:val="28"/>
          <w:szCs w:val="28"/>
          <w:u w:val="single"/>
        </w:rPr>
        <w:t>Thursday/Friday March</w:t>
      </w:r>
      <w:r w:rsidRPr="00BF64BE">
        <w:rPr>
          <w:b/>
          <w:bCs/>
          <w:sz w:val="28"/>
          <w:szCs w:val="28"/>
          <w:u w:val="single"/>
        </w:rPr>
        <w:t xml:space="preserve"> 1</w:t>
      </w:r>
      <w:r w:rsidR="00EC1AB6">
        <w:rPr>
          <w:b/>
          <w:bCs/>
          <w:sz w:val="28"/>
          <w:szCs w:val="28"/>
          <w:u w:val="single"/>
        </w:rPr>
        <w:t>7</w:t>
      </w:r>
      <w:r w:rsidRPr="00BF64BE">
        <w:rPr>
          <w:b/>
          <w:bCs/>
          <w:sz w:val="28"/>
          <w:szCs w:val="28"/>
          <w:u w:val="single"/>
          <w:vertAlign w:val="superscript"/>
        </w:rPr>
        <w:t>th</w:t>
      </w:r>
      <w:r w:rsidRPr="00BF64BE">
        <w:rPr>
          <w:b/>
          <w:bCs/>
          <w:sz w:val="28"/>
          <w:szCs w:val="28"/>
          <w:u w:val="single"/>
        </w:rPr>
        <w:t>/1</w:t>
      </w:r>
      <w:r w:rsidR="00EC1AB6">
        <w:rPr>
          <w:b/>
          <w:bCs/>
          <w:sz w:val="28"/>
          <w:szCs w:val="28"/>
          <w:u w:val="single"/>
        </w:rPr>
        <w:t>8</w:t>
      </w:r>
      <w:r w:rsidRPr="00BF64BE">
        <w:rPr>
          <w:b/>
          <w:bCs/>
          <w:sz w:val="28"/>
          <w:szCs w:val="28"/>
          <w:u w:val="single"/>
          <w:vertAlign w:val="superscript"/>
        </w:rPr>
        <w:t>th</w:t>
      </w:r>
      <w:r w:rsidRPr="00BF64BE">
        <w:rPr>
          <w:b/>
          <w:bCs/>
          <w:sz w:val="28"/>
          <w:szCs w:val="28"/>
        </w:rPr>
        <w:t>!!! NO RETAKES!!!</w:t>
      </w:r>
    </w:p>
    <w:p w:rsidR="00AB0F76" w:rsidRDefault="00AB0F76" w:rsidP="00AB0F76"/>
    <w:p w:rsidR="00AB0F76" w:rsidRDefault="00AB0F76" w:rsidP="00AB0F76"/>
    <w:p w:rsidR="00812132" w:rsidRDefault="00812132"/>
    <w:sectPr w:rsidR="00812132" w:rsidSect="0069248F">
      <w:pgSz w:w="15840" w:h="12240" w:orient="landscape" w:code="1"/>
      <w:pgMar w:top="5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B0F76"/>
    <w:rsid w:val="0044194A"/>
    <w:rsid w:val="00784F6B"/>
    <w:rsid w:val="00812132"/>
    <w:rsid w:val="00855F80"/>
    <w:rsid w:val="00A04ADB"/>
    <w:rsid w:val="00AB0F76"/>
    <w:rsid w:val="00E532CA"/>
    <w:rsid w:val="00EC1A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0F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B0F76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B0F7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AB0F76"/>
    <w:pPr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rsid w:val="00AB0F76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294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2011-03-05T22:24:00Z</dcterms:created>
  <dcterms:modified xsi:type="dcterms:W3CDTF">2011-03-06T20:55:00Z</dcterms:modified>
</cp:coreProperties>
</file>