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6ED" w:rsidRPr="00951E84" w:rsidRDefault="00D476ED">
      <w:pPr>
        <w:rPr>
          <w:rFonts w:ascii="Arial" w:hAnsi="Arial" w:cs="Arial"/>
        </w:rPr>
      </w:pPr>
      <w:r w:rsidRPr="00951E84">
        <w:rPr>
          <w:rFonts w:ascii="Arial" w:hAnsi="Arial" w:cs="Arial"/>
          <w:b/>
          <w:bCs/>
        </w:rPr>
        <w:t>Title and Author</w:t>
      </w:r>
      <w:r w:rsidRPr="00951E84">
        <w:rPr>
          <w:rFonts w:ascii="Arial" w:hAnsi="Arial" w:cs="Arial"/>
        </w:rPr>
        <w:t xml:space="preserve">: </w:t>
      </w:r>
      <w:r w:rsidRPr="00951E84">
        <w:rPr>
          <w:rFonts w:ascii="Arial" w:hAnsi="Arial" w:cs="Arial"/>
          <w:i/>
          <w:iCs/>
        </w:rPr>
        <w:t>Their Eyes Were Watching God</w:t>
      </w:r>
      <w:r w:rsidRPr="00951E84">
        <w:rPr>
          <w:rFonts w:ascii="Arial" w:hAnsi="Arial" w:cs="Arial"/>
        </w:rPr>
        <w:t xml:space="preserve"> by Zora Neale Hurston</w:t>
      </w:r>
    </w:p>
    <w:p w:rsidR="00D476ED" w:rsidRPr="00951E84" w:rsidRDefault="00D476ED">
      <w:pPr>
        <w:rPr>
          <w:rFonts w:ascii="Arial" w:hAnsi="Arial" w:cs="Arial"/>
        </w:rPr>
      </w:pPr>
      <w:r w:rsidRPr="00951E84">
        <w:rPr>
          <w:rFonts w:ascii="Arial" w:hAnsi="Arial" w:cs="Arial"/>
          <w:b/>
          <w:bCs/>
        </w:rPr>
        <w:t>Themes:</w:t>
      </w:r>
      <w:r w:rsidRPr="00951E84">
        <w:rPr>
          <w:rFonts w:ascii="Arial" w:hAnsi="Arial" w:cs="Arial"/>
        </w:rPr>
        <w:t xml:space="preserve"> A woman's quest for autonomy; self-discovery; African American woman's struggle in a white man's world; what love is</w:t>
      </w:r>
    </w:p>
    <w:p w:rsidR="00D476ED" w:rsidRPr="00951E84" w:rsidRDefault="00D476ED">
      <w:pPr>
        <w:rPr>
          <w:rFonts w:ascii="Arial" w:hAnsi="Arial" w:cs="Arial"/>
        </w:rPr>
      </w:pPr>
      <w:r w:rsidRPr="00951E84">
        <w:rPr>
          <w:rFonts w:ascii="Arial" w:hAnsi="Arial" w:cs="Arial"/>
        </w:rPr>
        <w:t>Questions for Discussion (Jot down your thoughts to these questions + ask some of your own):</w:t>
      </w:r>
    </w:p>
    <w:p w:rsidR="00D476ED" w:rsidRPr="00951E84" w:rsidRDefault="00D476ED">
      <w:pPr>
        <w:rPr>
          <w:rFonts w:ascii="Arial" w:hAnsi="Arial" w:cs="Arial"/>
        </w:rPr>
      </w:pPr>
      <w:r w:rsidRPr="00951E84">
        <w:rPr>
          <w:rFonts w:ascii="Arial" w:hAnsi="Arial" w:cs="Arial"/>
        </w:rPr>
        <w:t>1. What is Janie searching for?  Does she find it?</w:t>
      </w:r>
    </w:p>
    <w:p w:rsidR="00D476ED" w:rsidRPr="00951E84" w:rsidRDefault="00D476ED">
      <w:pPr>
        <w:rPr>
          <w:rFonts w:ascii="Arial" w:hAnsi="Arial" w:cs="Arial"/>
        </w:rPr>
      </w:pPr>
      <w:r w:rsidRPr="00951E84">
        <w:rPr>
          <w:rFonts w:ascii="Arial" w:hAnsi="Arial" w:cs="Arial"/>
        </w:rPr>
        <w:t>2. Can a woman ever be equal to a man in Janie's world?  How does “women’s language” differ from “men’s language”?</w:t>
      </w:r>
    </w:p>
    <w:p w:rsidR="00D476ED" w:rsidRPr="00951E84" w:rsidRDefault="00D476ED">
      <w:pPr>
        <w:rPr>
          <w:rFonts w:ascii="Arial" w:hAnsi="Arial" w:cs="Arial"/>
        </w:rPr>
      </w:pPr>
      <w:r w:rsidRPr="00951E84">
        <w:rPr>
          <w:rFonts w:ascii="Arial" w:hAnsi="Arial" w:cs="Arial"/>
        </w:rPr>
        <w:t>3. Does Teacake really love Janie? What about the fact that he steals from her, cheats on her, and hits her? What do you make of all that?</w:t>
      </w:r>
    </w:p>
    <w:p w:rsidR="00D476ED" w:rsidRPr="00951E84" w:rsidRDefault="00D476ED">
      <w:pPr>
        <w:rPr>
          <w:rFonts w:ascii="Arial" w:hAnsi="Arial" w:cs="Arial"/>
        </w:rPr>
      </w:pPr>
      <w:r w:rsidRPr="00951E84">
        <w:rPr>
          <w:rFonts w:ascii="Arial" w:hAnsi="Arial" w:cs="Arial"/>
        </w:rPr>
        <w:t>4. What does it mean, "She was too busy feeling grief to dress like grief?"</w:t>
      </w:r>
    </w:p>
    <w:p w:rsidR="00D476ED" w:rsidRPr="00951E84" w:rsidRDefault="00D476ED">
      <w:pPr>
        <w:rPr>
          <w:rFonts w:ascii="Arial" w:hAnsi="Arial" w:cs="Arial"/>
        </w:rPr>
      </w:pPr>
      <w:r w:rsidRPr="00951E84">
        <w:rPr>
          <w:rFonts w:ascii="Arial" w:hAnsi="Arial" w:cs="Arial"/>
        </w:rPr>
        <w:t>5. What historical facts did you learn from this book?</w:t>
      </w:r>
    </w:p>
    <w:p w:rsidR="00D476ED" w:rsidRPr="00951E84" w:rsidRDefault="00D476ED">
      <w:pPr>
        <w:rPr>
          <w:rFonts w:ascii="Arial" w:hAnsi="Arial" w:cs="Arial"/>
        </w:rPr>
      </w:pPr>
      <w:r w:rsidRPr="00951E84">
        <w:rPr>
          <w:rFonts w:ascii="Arial" w:hAnsi="Arial" w:cs="Arial"/>
        </w:rPr>
        <w:t>6. Why does Janie kill Teacake? Would you have given Janie any jail time?</w:t>
      </w:r>
    </w:p>
    <w:p w:rsidR="00D476ED" w:rsidRPr="00951E84" w:rsidRDefault="00D476ED">
      <w:pPr>
        <w:rPr>
          <w:rFonts w:ascii="Arial" w:hAnsi="Arial" w:cs="Arial"/>
        </w:rPr>
      </w:pPr>
      <w:r w:rsidRPr="00951E84">
        <w:rPr>
          <w:rFonts w:ascii="Arial" w:hAnsi="Arial" w:cs="Arial"/>
        </w:rPr>
        <w:t>7. What does the title mean?</w:t>
      </w:r>
    </w:p>
    <w:p w:rsidR="00D476ED" w:rsidRPr="00951E84" w:rsidRDefault="00D476ED">
      <w:pPr>
        <w:rPr>
          <w:rFonts w:ascii="Arial" w:hAnsi="Arial" w:cs="Arial"/>
        </w:rPr>
      </w:pPr>
      <w:r w:rsidRPr="00951E84">
        <w:rPr>
          <w:rFonts w:ascii="Arial" w:hAnsi="Arial" w:cs="Arial"/>
        </w:rPr>
        <w:t>8. What does the book show us about community?</w:t>
      </w:r>
    </w:p>
    <w:p w:rsidR="00D476ED" w:rsidRDefault="00D476ED">
      <w:pPr>
        <w:rPr>
          <w:rFonts w:ascii="Arial" w:hAnsi="Arial" w:cs="Arial"/>
        </w:rPr>
      </w:pPr>
      <w:r w:rsidRPr="00951E84">
        <w:rPr>
          <w:rFonts w:ascii="Arial" w:hAnsi="Arial" w:cs="Arial"/>
        </w:rPr>
        <w:t>9. Your questions?</w:t>
      </w:r>
    </w:p>
    <w:p w:rsidR="00D476ED" w:rsidRDefault="00D476ED">
      <w:pPr>
        <w:rPr>
          <w:rFonts w:ascii="Arial" w:hAnsi="Arial" w:cs="Arial"/>
        </w:rPr>
      </w:pPr>
    </w:p>
    <w:p w:rsidR="00D476ED" w:rsidRPr="00951E84" w:rsidRDefault="00D476ED" w:rsidP="00951E84">
      <w:pPr>
        <w:rPr>
          <w:rFonts w:ascii="Arial" w:hAnsi="Arial" w:cs="Arial"/>
        </w:rPr>
      </w:pPr>
      <w:r w:rsidRPr="00951E84">
        <w:rPr>
          <w:rFonts w:ascii="Arial" w:hAnsi="Arial" w:cs="Arial"/>
          <w:b/>
          <w:bCs/>
        </w:rPr>
        <w:t>Title and Author</w:t>
      </w:r>
      <w:r w:rsidRPr="00951E84">
        <w:rPr>
          <w:rFonts w:ascii="Arial" w:hAnsi="Arial" w:cs="Arial"/>
        </w:rPr>
        <w:t xml:space="preserve">: </w:t>
      </w:r>
      <w:r w:rsidRPr="00951E84">
        <w:rPr>
          <w:rFonts w:ascii="Arial" w:hAnsi="Arial" w:cs="Arial"/>
          <w:i/>
          <w:iCs/>
        </w:rPr>
        <w:t>Their Eyes Were Watching God</w:t>
      </w:r>
      <w:r w:rsidRPr="00951E84">
        <w:rPr>
          <w:rFonts w:ascii="Arial" w:hAnsi="Arial" w:cs="Arial"/>
        </w:rPr>
        <w:t xml:space="preserve"> by Zora Neale Hurston</w:t>
      </w:r>
    </w:p>
    <w:p w:rsidR="00D476ED" w:rsidRPr="00951E84" w:rsidRDefault="00D476ED" w:rsidP="00951E84">
      <w:pPr>
        <w:rPr>
          <w:rFonts w:ascii="Arial" w:hAnsi="Arial" w:cs="Arial"/>
        </w:rPr>
      </w:pPr>
      <w:r w:rsidRPr="00951E84">
        <w:rPr>
          <w:rFonts w:ascii="Arial" w:hAnsi="Arial" w:cs="Arial"/>
          <w:b/>
          <w:bCs/>
        </w:rPr>
        <w:t>Themes:</w:t>
      </w:r>
      <w:r w:rsidRPr="00951E84">
        <w:rPr>
          <w:rFonts w:ascii="Arial" w:hAnsi="Arial" w:cs="Arial"/>
        </w:rPr>
        <w:t xml:space="preserve"> A woman's quest for autonomy; self-discovery; African American woman's struggle in a white man's world; what love is</w:t>
      </w:r>
    </w:p>
    <w:p w:rsidR="00D476ED" w:rsidRPr="00951E84" w:rsidRDefault="00D476ED" w:rsidP="00951E84">
      <w:pPr>
        <w:rPr>
          <w:rFonts w:ascii="Arial" w:hAnsi="Arial" w:cs="Arial"/>
        </w:rPr>
      </w:pPr>
      <w:r w:rsidRPr="00951E84">
        <w:rPr>
          <w:rFonts w:ascii="Arial" w:hAnsi="Arial" w:cs="Arial"/>
        </w:rPr>
        <w:t>Questions for Discussion (Jot down your thoughts to these questions + ask some of your own):</w:t>
      </w:r>
    </w:p>
    <w:p w:rsidR="00D476ED" w:rsidRPr="00951E84" w:rsidRDefault="00D476ED" w:rsidP="00951E84">
      <w:pPr>
        <w:rPr>
          <w:rFonts w:ascii="Arial" w:hAnsi="Arial" w:cs="Arial"/>
        </w:rPr>
      </w:pPr>
      <w:r w:rsidRPr="00951E84">
        <w:rPr>
          <w:rFonts w:ascii="Arial" w:hAnsi="Arial" w:cs="Arial"/>
        </w:rPr>
        <w:t>1. What is Janie searching for?  Does she find it?</w:t>
      </w:r>
    </w:p>
    <w:p w:rsidR="00D476ED" w:rsidRPr="00951E84" w:rsidRDefault="00D476ED" w:rsidP="00951E84">
      <w:pPr>
        <w:rPr>
          <w:rFonts w:ascii="Arial" w:hAnsi="Arial" w:cs="Arial"/>
        </w:rPr>
      </w:pPr>
      <w:r w:rsidRPr="00951E84">
        <w:rPr>
          <w:rFonts w:ascii="Arial" w:hAnsi="Arial" w:cs="Arial"/>
        </w:rPr>
        <w:t>2. Can a woman ever be equal to a man in Janie's world?  How does “women’s language” differ from “men’s language”?</w:t>
      </w:r>
    </w:p>
    <w:p w:rsidR="00D476ED" w:rsidRPr="00951E84" w:rsidRDefault="00D476ED" w:rsidP="00951E84">
      <w:pPr>
        <w:rPr>
          <w:rFonts w:ascii="Arial" w:hAnsi="Arial" w:cs="Arial"/>
        </w:rPr>
      </w:pPr>
      <w:r w:rsidRPr="00951E84">
        <w:rPr>
          <w:rFonts w:ascii="Arial" w:hAnsi="Arial" w:cs="Arial"/>
        </w:rPr>
        <w:t>3. Does Teacake really love Janie? What about the fact that he steals from her, cheats on her, and hits her? What do you make of all that?</w:t>
      </w:r>
    </w:p>
    <w:p w:rsidR="00D476ED" w:rsidRPr="00951E84" w:rsidRDefault="00D476ED" w:rsidP="00951E84">
      <w:pPr>
        <w:rPr>
          <w:rFonts w:ascii="Arial" w:hAnsi="Arial" w:cs="Arial"/>
        </w:rPr>
      </w:pPr>
      <w:r w:rsidRPr="00951E84">
        <w:rPr>
          <w:rFonts w:ascii="Arial" w:hAnsi="Arial" w:cs="Arial"/>
        </w:rPr>
        <w:t>4. What does it mean, "She was too busy feeling grief to dress like grief?"</w:t>
      </w:r>
    </w:p>
    <w:p w:rsidR="00D476ED" w:rsidRPr="00951E84" w:rsidRDefault="00D476ED" w:rsidP="00951E84">
      <w:pPr>
        <w:rPr>
          <w:rFonts w:ascii="Arial" w:hAnsi="Arial" w:cs="Arial"/>
        </w:rPr>
      </w:pPr>
      <w:r w:rsidRPr="00951E84">
        <w:rPr>
          <w:rFonts w:ascii="Arial" w:hAnsi="Arial" w:cs="Arial"/>
        </w:rPr>
        <w:t>5. What historical facts did you learn from this book?</w:t>
      </w:r>
    </w:p>
    <w:p w:rsidR="00D476ED" w:rsidRPr="00951E84" w:rsidRDefault="00D476ED" w:rsidP="00951E84">
      <w:pPr>
        <w:rPr>
          <w:rFonts w:ascii="Arial" w:hAnsi="Arial" w:cs="Arial"/>
        </w:rPr>
      </w:pPr>
      <w:r w:rsidRPr="00951E84">
        <w:rPr>
          <w:rFonts w:ascii="Arial" w:hAnsi="Arial" w:cs="Arial"/>
        </w:rPr>
        <w:t>6. Why does Janie kill Teacake? Would you have given Janie any jail time?</w:t>
      </w:r>
    </w:p>
    <w:p w:rsidR="00D476ED" w:rsidRPr="00951E84" w:rsidRDefault="00D476ED" w:rsidP="00951E84">
      <w:pPr>
        <w:rPr>
          <w:rFonts w:ascii="Arial" w:hAnsi="Arial" w:cs="Arial"/>
        </w:rPr>
      </w:pPr>
      <w:r w:rsidRPr="00951E84">
        <w:rPr>
          <w:rFonts w:ascii="Arial" w:hAnsi="Arial" w:cs="Arial"/>
        </w:rPr>
        <w:t>7. What does the title mean?</w:t>
      </w:r>
    </w:p>
    <w:p w:rsidR="00D476ED" w:rsidRPr="00951E84" w:rsidRDefault="00D476ED" w:rsidP="00951E84">
      <w:pPr>
        <w:rPr>
          <w:rFonts w:ascii="Arial" w:hAnsi="Arial" w:cs="Arial"/>
        </w:rPr>
      </w:pPr>
      <w:r w:rsidRPr="00951E84">
        <w:rPr>
          <w:rFonts w:ascii="Arial" w:hAnsi="Arial" w:cs="Arial"/>
        </w:rPr>
        <w:t>8. What does the book show us about community?</w:t>
      </w:r>
    </w:p>
    <w:p w:rsidR="00D476ED" w:rsidRPr="00951E84" w:rsidRDefault="00D476ED">
      <w:r w:rsidRPr="00951E84">
        <w:rPr>
          <w:rFonts w:ascii="Arial" w:hAnsi="Arial" w:cs="Arial"/>
        </w:rPr>
        <w:t xml:space="preserve">9. Your questions?    </w:t>
      </w:r>
    </w:p>
    <w:sectPr w:rsidR="00D476ED" w:rsidRPr="00951E84" w:rsidSect="00951E84">
      <w:pgSz w:w="12240" w:h="15840"/>
      <w:pgMar w:top="864" w:right="1152" w:bottom="864" w:left="115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562AE"/>
    <w:multiLevelType w:val="hybridMultilevel"/>
    <w:tmpl w:val="BBB23C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343EC"/>
    <w:rsid w:val="000C7975"/>
    <w:rsid w:val="001217AD"/>
    <w:rsid w:val="003307E2"/>
    <w:rsid w:val="003814AA"/>
    <w:rsid w:val="006343EC"/>
    <w:rsid w:val="00951E84"/>
    <w:rsid w:val="00D1149E"/>
    <w:rsid w:val="00D476ED"/>
    <w:rsid w:val="00ED3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</TotalTime>
  <Pages>1</Pages>
  <Words>267</Words>
  <Characters>1522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and Author: Their Eyes Were Watching God by Zora Neale Hurston</dc:title>
  <dc:subject/>
  <dc:creator>Sheri Zoratti</dc:creator>
  <cp:keywords/>
  <dc:description/>
  <cp:lastModifiedBy>szoratti</cp:lastModifiedBy>
  <cp:revision>3</cp:revision>
  <dcterms:created xsi:type="dcterms:W3CDTF">2011-09-13T13:42:00Z</dcterms:created>
  <dcterms:modified xsi:type="dcterms:W3CDTF">2011-09-13T13:48:00Z</dcterms:modified>
</cp:coreProperties>
</file>