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1C0" w:rsidRPr="001831C0" w:rsidRDefault="001831C0" w:rsidP="001831C0">
      <w:pPr>
        <w:jc w:val="right"/>
        <w:rPr>
          <w:sz w:val="24"/>
          <w:szCs w:val="24"/>
        </w:rPr>
      </w:pPr>
      <w:r>
        <w:rPr>
          <w:sz w:val="24"/>
          <w:szCs w:val="24"/>
        </w:rPr>
        <w:t>Name: _________________________________________________________________</w:t>
      </w:r>
    </w:p>
    <w:p w:rsidR="00812132" w:rsidRDefault="00020F56" w:rsidP="00020F56">
      <w:pPr>
        <w:jc w:val="center"/>
        <w:rPr>
          <w:rFonts w:ascii="Curlz MT" w:hAnsi="Curlz MT"/>
          <w:sz w:val="28"/>
          <w:szCs w:val="28"/>
        </w:rPr>
      </w:pPr>
      <w:r>
        <w:rPr>
          <w:rFonts w:ascii="Curlz MT" w:hAnsi="Curlz MT"/>
          <w:sz w:val="28"/>
          <w:szCs w:val="28"/>
        </w:rPr>
        <w:t xml:space="preserve">Brainstorming </w:t>
      </w:r>
    </w:p>
    <w:tbl>
      <w:tblPr>
        <w:tblStyle w:val="TableGrid"/>
        <w:tblW w:w="0" w:type="auto"/>
        <w:tblLook w:val="04A0"/>
      </w:tblPr>
      <w:tblGrid>
        <w:gridCol w:w="3438"/>
        <w:gridCol w:w="3906"/>
        <w:gridCol w:w="3672"/>
      </w:tblGrid>
      <w:tr w:rsidR="00020F56" w:rsidTr="00020F56">
        <w:tc>
          <w:tcPr>
            <w:tcW w:w="3438" w:type="dxa"/>
          </w:tcPr>
          <w:p w:rsidR="00020F56" w:rsidRDefault="00020F56" w:rsidP="00020F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Characters in the  Relationship</w:t>
            </w:r>
          </w:p>
        </w:tc>
        <w:tc>
          <w:tcPr>
            <w:tcW w:w="3906" w:type="dxa"/>
          </w:tcPr>
          <w:p w:rsidR="00020F56" w:rsidRDefault="00020F56" w:rsidP="00020F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Description of the Relationship</w:t>
            </w:r>
          </w:p>
        </w:tc>
        <w:tc>
          <w:tcPr>
            <w:tcW w:w="3672" w:type="dxa"/>
          </w:tcPr>
          <w:p w:rsidR="00020F56" w:rsidRDefault="00020F56" w:rsidP="00020F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Key Elements to Look for when Choosing a Song</w:t>
            </w:r>
          </w:p>
        </w:tc>
      </w:tr>
      <w:tr w:rsidR="00020F56" w:rsidTr="00020F56">
        <w:tc>
          <w:tcPr>
            <w:tcW w:w="3438" w:type="dxa"/>
          </w:tcPr>
          <w:p w:rsidR="00020F56" w:rsidRPr="001831C0" w:rsidRDefault="00020F56" w:rsidP="00020F56">
            <w:pPr>
              <w:rPr>
                <w:sz w:val="24"/>
                <w:szCs w:val="24"/>
              </w:rPr>
            </w:pPr>
          </w:p>
          <w:p w:rsidR="00020F56" w:rsidRPr="001831C0" w:rsidRDefault="00020F56" w:rsidP="00020F56">
            <w:pPr>
              <w:rPr>
                <w:sz w:val="24"/>
                <w:szCs w:val="24"/>
              </w:rPr>
            </w:pPr>
            <w:r w:rsidRPr="001831C0">
              <w:rPr>
                <w:sz w:val="24"/>
                <w:szCs w:val="24"/>
              </w:rPr>
              <w:t xml:space="preserve">Example: </w:t>
            </w:r>
          </w:p>
          <w:p w:rsidR="00020F56" w:rsidRPr="001831C0" w:rsidRDefault="00020F56" w:rsidP="00020F56">
            <w:pPr>
              <w:rPr>
                <w:sz w:val="24"/>
                <w:szCs w:val="24"/>
              </w:rPr>
            </w:pPr>
          </w:p>
          <w:p w:rsidR="00020F56" w:rsidRPr="001831C0" w:rsidRDefault="00020F56" w:rsidP="00020F56">
            <w:pPr>
              <w:rPr>
                <w:sz w:val="24"/>
                <w:szCs w:val="24"/>
              </w:rPr>
            </w:pPr>
            <w:r w:rsidRPr="001831C0">
              <w:rPr>
                <w:sz w:val="24"/>
                <w:szCs w:val="24"/>
              </w:rPr>
              <w:t xml:space="preserve">Olivia and </w:t>
            </w:r>
            <w:proofErr w:type="spellStart"/>
            <w:r w:rsidRPr="001831C0">
              <w:rPr>
                <w:sz w:val="24"/>
                <w:szCs w:val="24"/>
              </w:rPr>
              <w:t>Cesario</w:t>
            </w:r>
            <w:proofErr w:type="spellEnd"/>
          </w:p>
          <w:p w:rsidR="00020F56" w:rsidRPr="001831C0" w:rsidRDefault="00020F56" w:rsidP="00020F56">
            <w:pPr>
              <w:rPr>
                <w:sz w:val="24"/>
                <w:szCs w:val="24"/>
              </w:rPr>
            </w:pPr>
          </w:p>
          <w:p w:rsidR="00020F56" w:rsidRPr="001831C0" w:rsidRDefault="00020F56" w:rsidP="00020F56">
            <w:pPr>
              <w:rPr>
                <w:sz w:val="24"/>
                <w:szCs w:val="24"/>
              </w:rPr>
            </w:pPr>
          </w:p>
          <w:p w:rsidR="00020F56" w:rsidRPr="001831C0" w:rsidRDefault="00020F56" w:rsidP="00020F56">
            <w:pPr>
              <w:rPr>
                <w:sz w:val="24"/>
                <w:szCs w:val="24"/>
              </w:rPr>
            </w:pPr>
          </w:p>
          <w:p w:rsidR="00020F56" w:rsidRPr="001831C0" w:rsidRDefault="00020F56" w:rsidP="00020F56">
            <w:pPr>
              <w:rPr>
                <w:sz w:val="24"/>
                <w:szCs w:val="24"/>
              </w:rPr>
            </w:pPr>
          </w:p>
          <w:p w:rsidR="00020F56" w:rsidRPr="001831C0" w:rsidRDefault="00020F56" w:rsidP="00020F56">
            <w:pPr>
              <w:rPr>
                <w:sz w:val="24"/>
                <w:szCs w:val="24"/>
              </w:rPr>
            </w:pPr>
          </w:p>
          <w:p w:rsidR="00020F56" w:rsidRPr="001831C0" w:rsidRDefault="00020F56" w:rsidP="00020F56">
            <w:pPr>
              <w:rPr>
                <w:sz w:val="24"/>
                <w:szCs w:val="24"/>
              </w:rPr>
            </w:pPr>
          </w:p>
        </w:tc>
        <w:tc>
          <w:tcPr>
            <w:tcW w:w="3906" w:type="dxa"/>
          </w:tcPr>
          <w:p w:rsidR="00020F56" w:rsidRPr="001831C0" w:rsidRDefault="00020F56" w:rsidP="00020F56">
            <w:pPr>
              <w:rPr>
                <w:sz w:val="24"/>
                <w:szCs w:val="24"/>
              </w:rPr>
            </w:pPr>
          </w:p>
          <w:p w:rsidR="00020F56" w:rsidRPr="001831C0" w:rsidRDefault="00020F56" w:rsidP="00020F56">
            <w:pPr>
              <w:rPr>
                <w:sz w:val="24"/>
                <w:szCs w:val="24"/>
              </w:rPr>
            </w:pPr>
            <w:r w:rsidRPr="001831C0">
              <w:rPr>
                <w:sz w:val="24"/>
                <w:szCs w:val="24"/>
              </w:rPr>
              <w:t xml:space="preserve">Olivia is devastated by the death of her father and brother and is not looking for love; however, is immediately captivated by the new young man, </w:t>
            </w:r>
            <w:proofErr w:type="spellStart"/>
            <w:r w:rsidRPr="001831C0">
              <w:rPr>
                <w:sz w:val="24"/>
                <w:szCs w:val="24"/>
              </w:rPr>
              <w:t>Cesario</w:t>
            </w:r>
            <w:proofErr w:type="spellEnd"/>
            <w:r w:rsidRPr="001831C0">
              <w:rPr>
                <w:sz w:val="24"/>
                <w:szCs w:val="24"/>
              </w:rPr>
              <w:t xml:space="preserve">.  She wishes to marry him; however is not aware of who </w:t>
            </w:r>
            <w:proofErr w:type="spellStart"/>
            <w:r w:rsidRPr="001831C0">
              <w:rPr>
                <w:sz w:val="24"/>
                <w:szCs w:val="24"/>
              </w:rPr>
              <w:t>Cesario</w:t>
            </w:r>
            <w:proofErr w:type="spellEnd"/>
            <w:r w:rsidRPr="001831C0">
              <w:rPr>
                <w:sz w:val="24"/>
                <w:szCs w:val="24"/>
              </w:rPr>
              <w:t xml:space="preserve"> really is.  </w:t>
            </w:r>
            <w:r w:rsidR="001831C0" w:rsidRPr="001831C0">
              <w:rPr>
                <w:sz w:val="24"/>
                <w:szCs w:val="24"/>
              </w:rPr>
              <w:t xml:space="preserve">Furthermore, </w:t>
            </w:r>
            <w:proofErr w:type="spellStart"/>
            <w:r w:rsidR="001831C0" w:rsidRPr="001831C0">
              <w:rPr>
                <w:sz w:val="24"/>
                <w:szCs w:val="24"/>
              </w:rPr>
              <w:t>Cesario</w:t>
            </w:r>
            <w:proofErr w:type="spellEnd"/>
            <w:r w:rsidR="001831C0" w:rsidRPr="001831C0">
              <w:rPr>
                <w:sz w:val="24"/>
                <w:szCs w:val="24"/>
              </w:rPr>
              <w:t xml:space="preserve"> is in love with </w:t>
            </w:r>
            <w:proofErr w:type="spellStart"/>
            <w:r w:rsidR="001831C0" w:rsidRPr="001831C0">
              <w:rPr>
                <w:sz w:val="24"/>
                <w:szCs w:val="24"/>
              </w:rPr>
              <w:t>Orsino</w:t>
            </w:r>
            <w:proofErr w:type="spellEnd"/>
            <w:r w:rsidR="001831C0" w:rsidRPr="001831C0">
              <w:rPr>
                <w:sz w:val="24"/>
                <w:szCs w:val="24"/>
              </w:rPr>
              <w:t xml:space="preserve"> and does not return Olivia’s feelings of love.  This relationship is completely one-sided and unfortunate because </w:t>
            </w:r>
            <w:proofErr w:type="spellStart"/>
            <w:r w:rsidR="001831C0" w:rsidRPr="001831C0">
              <w:rPr>
                <w:sz w:val="24"/>
                <w:szCs w:val="24"/>
              </w:rPr>
              <w:t>Cesario</w:t>
            </w:r>
            <w:proofErr w:type="spellEnd"/>
            <w:r w:rsidR="001831C0" w:rsidRPr="001831C0">
              <w:rPr>
                <w:sz w:val="24"/>
                <w:szCs w:val="24"/>
              </w:rPr>
              <w:t xml:space="preserve"> must lie to keep up her appearances.  </w:t>
            </w:r>
          </w:p>
        </w:tc>
        <w:tc>
          <w:tcPr>
            <w:tcW w:w="3672" w:type="dxa"/>
          </w:tcPr>
          <w:p w:rsidR="00020F56" w:rsidRPr="001831C0" w:rsidRDefault="00020F56" w:rsidP="00020F56">
            <w:pPr>
              <w:rPr>
                <w:sz w:val="24"/>
                <w:szCs w:val="24"/>
              </w:rPr>
            </w:pPr>
          </w:p>
          <w:p w:rsidR="001831C0" w:rsidRPr="001831C0" w:rsidRDefault="001831C0" w:rsidP="001831C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1831C0">
              <w:rPr>
                <w:sz w:val="24"/>
                <w:szCs w:val="24"/>
              </w:rPr>
              <w:t>Lying</w:t>
            </w:r>
          </w:p>
          <w:p w:rsidR="001831C0" w:rsidRPr="001831C0" w:rsidRDefault="001831C0" w:rsidP="001831C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1831C0">
              <w:rPr>
                <w:sz w:val="24"/>
                <w:szCs w:val="24"/>
              </w:rPr>
              <w:t>One-sided love</w:t>
            </w:r>
          </w:p>
          <w:p w:rsidR="001831C0" w:rsidRPr="001831C0" w:rsidRDefault="001831C0" w:rsidP="001831C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1831C0">
              <w:rPr>
                <w:sz w:val="24"/>
                <w:szCs w:val="24"/>
              </w:rPr>
              <w:t>Immediate attraction</w:t>
            </w:r>
          </w:p>
          <w:p w:rsidR="001831C0" w:rsidRPr="001831C0" w:rsidRDefault="001831C0" w:rsidP="001831C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1831C0">
              <w:rPr>
                <w:sz w:val="24"/>
                <w:szCs w:val="24"/>
              </w:rPr>
              <w:t>Loving another person</w:t>
            </w:r>
          </w:p>
          <w:p w:rsidR="001831C0" w:rsidRPr="001831C0" w:rsidRDefault="001831C0" w:rsidP="001831C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1831C0">
              <w:rPr>
                <w:sz w:val="24"/>
                <w:szCs w:val="24"/>
              </w:rPr>
              <w:t>Hurt/pain</w:t>
            </w:r>
          </w:p>
          <w:p w:rsidR="001831C0" w:rsidRPr="001831C0" w:rsidRDefault="001831C0" w:rsidP="001831C0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1831C0">
              <w:rPr>
                <w:sz w:val="24"/>
                <w:szCs w:val="24"/>
              </w:rPr>
              <w:t>Loving someone you cannot ever have</w:t>
            </w:r>
          </w:p>
          <w:p w:rsidR="001831C0" w:rsidRPr="001831C0" w:rsidRDefault="001831C0" w:rsidP="001831C0">
            <w:pPr>
              <w:pStyle w:val="ListParagraph"/>
              <w:rPr>
                <w:sz w:val="24"/>
                <w:szCs w:val="24"/>
              </w:rPr>
            </w:pPr>
          </w:p>
        </w:tc>
      </w:tr>
      <w:tr w:rsidR="00020F56" w:rsidTr="00020F56">
        <w:tc>
          <w:tcPr>
            <w:tcW w:w="3438" w:type="dxa"/>
          </w:tcPr>
          <w:p w:rsidR="00020F56" w:rsidRDefault="00020F56" w:rsidP="00020F56">
            <w:pPr>
              <w:rPr>
                <w:sz w:val="28"/>
                <w:szCs w:val="28"/>
              </w:rPr>
            </w:pPr>
          </w:p>
          <w:p w:rsidR="00020F56" w:rsidRDefault="00020F56" w:rsidP="00020F56">
            <w:pPr>
              <w:rPr>
                <w:sz w:val="28"/>
                <w:szCs w:val="28"/>
              </w:rPr>
            </w:pPr>
          </w:p>
          <w:p w:rsidR="00020F56" w:rsidRDefault="00020F56" w:rsidP="00020F56">
            <w:pPr>
              <w:rPr>
                <w:sz w:val="28"/>
                <w:szCs w:val="28"/>
              </w:rPr>
            </w:pPr>
          </w:p>
          <w:p w:rsidR="00020F56" w:rsidRDefault="00020F56" w:rsidP="00020F56">
            <w:pPr>
              <w:rPr>
                <w:sz w:val="28"/>
                <w:szCs w:val="28"/>
              </w:rPr>
            </w:pPr>
          </w:p>
          <w:p w:rsidR="00020F56" w:rsidRDefault="00020F56" w:rsidP="00020F56">
            <w:pPr>
              <w:rPr>
                <w:sz w:val="28"/>
                <w:szCs w:val="28"/>
              </w:rPr>
            </w:pPr>
          </w:p>
          <w:p w:rsidR="00020F56" w:rsidRDefault="00020F56" w:rsidP="00020F56">
            <w:pPr>
              <w:rPr>
                <w:sz w:val="28"/>
                <w:szCs w:val="28"/>
              </w:rPr>
            </w:pPr>
          </w:p>
          <w:p w:rsidR="001831C0" w:rsidRDefault="001831C0" w:rsidP="00020F56">
            <w:pPr>
              <w:rPr>
                <w:sz w:val="28"/>
                <w:szCs w:val="28"/>
              </w:rPr>
            </w:pPr>
          </w:p>
          <w:p w:rsidR="001831C0" w:rsidRDefault="001831C0" w:rsidP="00020F56">
            <w:pPr>
              <w:rPr>
                <w:sz w:val="28"/>
                <w:szCs w:val="28"/>
              </w:rPr>
            </w:pPr>
          </w:p>
          <w:p w:rsidR="001831C0" w:rsidRDefault="001831C0" w:rsidP="00020F56">
            <w:pPr>
              <w:rPr>
                <w:sz w:val="28"/>
                <w:szCs w:val="28"/>
              </w:rPr>
            </w:pPr>
          </w:p>
          <w:p w:rsidR="001831C0" w:rsidRDefault="001831C0" w:rsidP="00020F56">
            <w:pPr>
              <w:rPr>
                <w:sz w:val="28"/>
                <w:szCs w:val="28"/>
              </w:rPr>
            </w:pPr>
          </w:p>
          <w:p w:rsidR="00020F56" w:rsidRDefault="00020F56" w:rsidP="00020F56">
            <w:pPr>
              <w:rPr>
                <w:sz w:val="28"/>
                <w:szCs w:val="28"/>
              </w:rPr>
            </w:pPr>
          </w:p>
          <w:p w:rsidR="00020F56" w:rsidRDefault="00020F56" w:rsidP="00020F56">
            <w:pPr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020F56" w:rsidRDefault="00020F56" w:rsidP="00020F56">
            <w:pPr>
              <w:rPr>
                <w:sz w:val="28"/>
                <w:szCs w:val="28"/>
              </w:rPr>
            </w:pPr>
          </w:p>
        </w:tc>
        <w:tc>
          <w:tcPr>
            <w:tcW w:w="3672" w:type="dxa"/>
          </w:tcPr>
          <w:p w:rsidR="00020F56" w:rsidRDefault="00020F56" w:rsidP="00020F56">
            <w:pPr>
              <w:rPr>
                <w:sz w:val="28"/>
                <w:szCs w:val="28"/>
              </w:rPr>
            </w:pPr>
          </w:p>
        </w:tc>
      </w:tr>
      <w:tr w:rsidR="00020F56" w:rsidTr="00020F56">
        <w:tc>
          <w:tcPr>
            <w:tcW w:w="3438" w:type="dxa"/>
          </w:tcPr>
          <w:p w:rsidR="00020F56" w:rsidRDefault="00020F56" w:rsidP="00020F56">
            <w:pPr>
              <w:rPr>
                <w:sz w:val="28"/>
                <w:szCs w:val="28"/>
              </w:rPr>
            </w:pPr>
          </w:p>
          <w:p w:rsidR="00020F56" w:rsidRDefault="00020F56" w:rsidP="00020F56">
            <w:pPr>
              <w:rPr>
                <w:sz w:val="28"/>
                <w:szCs w:val="28"/>
              </w:rPr>
            </w:pPr>
          </w:p>
          <w:p w:rsidR="00020F56" w:rsidRDefault="00020F56" w:rsidP="00020F56">
            <w:pPr>
              <w:rPr>
                <w:sz w:val="28"/>
                <w:szCs w:val="28"/>
              </w:rPr>
            </w:pPr>
          </w:p>
          <w:p w:rsidR="00020F56" w:rsidRDefault="00020F56" w:rsidP="00020F56">
            <w:pPr>
              <w:rPr>
                <w:sz w:val="28"/>
                <w:szCs w:val="28"/>
              </w:rPr>
            </w:pPr>
          </w:p>
          <w:p w:rsidR="00020F56" w:rsidRDefault="00020F56" w:rsidP="00020F56">
            <w:pPr>
              <w:rPr>
                <w:sz w:val="28"/>
                <w:szCs w:val="28"/>
              </w:rPr>
            </w:pPr>
          </w:p>
          <w:p w:rsidR="001831C0" w:rsidRDefault="001831C0" w:rsidP="00020F56">
            <w:pPr>
              <w:rPr>
                <w:sz w:val="28"/>
                <w:szCs w:val="28"/>
              </w:rPr>
            </w:pPr>
          </w:p>
          <w:p w:rsidR="001831C0" w:rsidRDefault="001831C0" w:rsidP="00020F56">
            <w:pPr>
              <w:rPr>
                <w:sz w:val="28"/>
                <w:szCs w:val="28"/>
              </w:rPr>
            </w:pPr>
          </w:p>
          <w:p w:rsidR="001831C0" w:rsidRDefault="001831C0" w:rsidP="00020F56">
            <w:pPr>
              <w:rPr>
                <w:sz w:val="28"/>
                <w:szCs w:val="28"/>
              </w:rPr>
            </w:pPr>
          </w:p>
          <w:p w:rsidR="00020F56" w:rsidRDefault="00020F56" w:rsidP="00020F56">
            <w:pPr>
              <w:rPr>
                <w:sz w:val="28"/>
                <w:szCs w:val="28"/>
              </w:rPr>
            </w:pPr>
          </w:p>
          <w:p w:rsidR="001831C0" w:rsidRDefault="001831C0" w:rsidP="00020F56">
            <w:pPr>
              <w:rPr>
                <w:sz w:val="28"/>
                <w:szCs w:val="28"/>
              </w:rPr>
            </w:pPr>
          </w:p>
          <w:p w:rsidR="00020F56" w:rsidRDefault="00020F56" w:rsidP="00020F56">
            <w:pPr>
              <w:rPr>
                <w:sz w:val="28"/>
                <w:szCs w:val="28"/>
              </w:rPr>
            </w:pPr>
          </w:p>
          <w:p w:rsidR="00020F56" w:rsidRDefault="00020F56" w:rsidP="00020F56">
            <w:pPr>
              <w:rPr>
                <w:sz w:val="28"/>
                <w:szCs w:val="28"/>
              </w:rPr>
            </w:pPr>
          </w:p>
        </w:tc>
        <w:tc>
          <w:tcPr>
            <w:tcW w:w="3906" w:type="dxa"/>
          </w:tcPr>
          <w:p w:rsidR="00020F56" w:rsidRDefault="00020F56" w:rsidP="00020F56">
            <w:pPr>
              <w:rPr>
                <w:sz w:val="28"/>
                <w:szCs w:val="28"/>
              </w:rPr>
            </w:pPr>
          </w:p>
        </w:tc>
        <w:tc>
          <w:tcPr>
            <w:tcW w:w="3672" w:type="dxa"/>
          </w:tcPr>
          <w:p w:rsidR="00020F56" w:rsidRDefault="00020F56" w:rsidP="00020F56">
            <w:pPr>
              <w:rPr>
                <w:sz w:val="28"/>
                <w:szCs w:val="28"/>
              </w:rPr>
            </w:pPr>
          </w:p>
        </w:tc>
      </w:tr>
    </w:tbl>
    <w:p w:rsidR="00020F56" w:rsidRDefault="00020F56" w:rsidP="00020F56">
      <w:pPr>
        <w:rPr>
          <w:sz w:val="28"/>
          <w:szCs w:val="28"/>
        </w:rPr>
      </w:pPr>
    </w:p>
    <w:p w:rsidR="00020F56" w:rsidRPr="00020F56" w:rsidRDefault="00020F56" w:rsidP="00020F56">
      <w:pPr>
        <w:rPr>
          <w:sz w:val="28"/>
          <w:szCs w:val="28"/>
        </w:rPr>
      </w:pPr>
    </w:p>
    <w:sectPr w:rsidR="00020F56" w:rsidRPr="00020F56" w:rsidSect="00020F5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833B24"/>
    <w:multiLevelType w:val="hybridMultilevel"/>
    <w:tmpl w:val="A808B958"/>
    <w:lvl w:ilvl="0" w:tplc="00E2297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20F56"/>
    <w:rsid w:val="00020F56"/>
    <w:rsid w:val="001831C0"/>
    <w:rsid w:val="0044194A"/>
    <w:rsid w:val="00812132"/>
    <w:rsid w:val="00855F80"/>
    <w:rsid w:val="00A05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1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20F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831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2011-03-10T15:49:00Z</dcterms:created>
  <dcterms:modified xsi:type="dcterms:W3CDTF">2011-03-10T16:08:00Z</dcterms:modified>
</cp:coreProperties>
</file>