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0E0" w:rsidRDefault="00B650E0">
      <w:pPr>
        <w:rPr>
          <w:b/>
          <w:sz w:val="28"/>
          <w:szCs w:val="28"/>
        </w:rPr>
      </w:pPr>
      <w:r>
        <w:rPr>
          <w:b/>
          <w:sz w:val="28"/>
          <w:szCs w:val="28"/>
        </w:rPr>
        <w:t>Geography of Europe</w:t>
      </w:r>
    </w:p>
    <w:p w:rsidR="00B650E0" w:rsidRDefault="00B650E0">
      <w:p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Part I:  Physical Geography</w:t>
      </w:r>
    </w:p>
    <w:p w:rsidR="00B650E0" w:rsidRPr="00B650E0" w:rsidRDefault="00B650E0">
      <w:pPr>
        <w:rPr>
          <w:sz w:val="24"/>
          <w:szCs w:val="24"/>
        </w:rPr>
      </w:pPr>
      <w:r>
        <w:rPr>
          <w:sz w:val="24"/>
          <w:szCs w:val="24"/>
        </w:rPr>
        <w:t xml:space="preserve">On your blank map, identify </w:t>
      </w:r>
      <w:r w:rsidR="0019369D">
        <w:rPr>
          <w:sz w:val="24"/>
          <w:szCs w:val="24"/>
        </w:rPr>
        <w:t xml:space="preserve">and </w:t>
      </w:r>
      <w:r w:rsidR="0019369D" w:rsidRPr="0019369D">
        <w:rPr>
          <w:b/>
          <w:sz w:val="24"/>
          <w:szCs w:val="24"/>
        </w:rPr>
        <w:t>LABEL</w:t>
      </w:r>
      <w:r w:rsidR="0019369D">
        <w:rPr>
          <w:sz w:val="24"/>
          <w:szCs w:val="24"/>
        </w:rPr>
        <w:t xml:space="preserve"> </w:t>
      </w:r>
      <w:r>
        <w:rPr>
          <w:sz w:val="24"/>
          <w:szCs w:val="24"/>
        </w:rPr>
        <w:t>the following features:</w:t>
      </w:r>
    </w:p>
    <w:p w:rsidR="00B650E0" w:rsidRDefault="00B650E0">
      <w:pPr>
        <w:rPr>
          <w:b/>
          <w:sz w:val="28"/>
          <w:szCs w:val="28"/>
        </w:rPr>
        <w:sectPr w:rsidR="00B650E0" w:rsidSect="00B650E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034AE" w:rsidRPr="0044206B" w:rsidRDefault="005548CB">
      <w:pPr>
        <w:rPr>
          <w:b/>
          <w:sz w:val="28"/>
          <w:szCs w:val="28"/>
        </w:rPr>
      </w:pPr>
      <w:r w:rsidRPr="0044206B">
        <w:rPr>
          <w:b/>
          <w:sz w:val="28"/>
          <w:szCs w:val="28"/>
        </w:rPr>
        <w:lastRenderedPageBreak/>
        <w:t>Rivers:</w:t>
      </w:r>
      <w:r w:rsidR="00B650E0">
        <w:rPr>
          <w:b/>
          <w:sz w:val="28"/>
          <w:szCs w:val="28"/>
        </w:rPr>
        <w:t xml:space="preserve"> (Drawn in Blue)</w:t>
      </w:r>
    </w:p>
    <w:p w:rsidR="005548CB" w:rsidRDefault="005548CB" w:rsidP="005548CB">
      <w:pPr>
        <w:spacing w:after="0" w:line="240" w:lineRule="auto"/>
      </w:pPr>
      <w:r>
        <w:t>Volga</w:t>
      </w:r>
    </w:p>
    <w:p w:rsidR="005548CB" w:rsidRDefault="005548CB" w:rsidP="005548CB">
      <w:pPr>
        <w:spacing w:after="0" w:line="240" w:lineRule="auto"/>
      </w:pPr>
      <w:r>
        <w:t>Danube</w:t>
      </w:r>
    </w:p>
    <w:p w:rsidR="005548CB" w:rsidRDefault="005548CB" w:rsidP="005548CB">
      <w:pPr>
        <w:spacing w:after="0" w:line="240" w:lineRule="auto"/>
      </w:pPr>
      <w:r>
        <w:t>Dnieper</w:t>
      </w:r>
    </w:p>
    <w:p w:rsidR="005548CB" w:rsidRDefault="005548CB" w:rsidP="005548CB">
      <w:pPr>
        <w:spacing w:after="0" w:line="240" w:lineRule="auto"/>
      </w:pPr>
      <w:r>
        <w:t>Don</w:t>
      </w:r>
    </w:p>
    <w:p w:rsidR="005548CB" w:rsidRDefault="005548CB" w:rsidP="005548CB">
      <w:pPr>
        <w:spacing w:after="0" w:line="240" w:lineRule="auto"/>
      </w:pPr>
      <w:r>
        <w:t>Dniester</w:t>
      </w:r>
    </w:p>
    <w:p w:rsidR="005548CB" w:rsidRDefault="005548CB" w:rsidP="005548CB">
      <w:pPr>
        <w:spacing w:after="0" w:line="240" w:lineRule="auto"/>
      </w:pPr>
      <w:r>
        <w:t>Rhine</w:t>
      </w:r>
    </w:p>
    <w:p w:rsidR="005548CB" w:rsidRDefault="005548CB" w:rsidP="005548CB">
      <w:pPr>
        <w:spacing w:after="0" w:line="240" w:lineRule="auto"/>
      </w:pPr>
      <w:r>
        <w:t>Vistula</w:t>
      </w:r>
    </w:p>
    <w:p w:rsidR="005548CB" w:rsidRDefault="005548CB" w:rsidP="005548CB">
      <w:pPr>
        <w:spacing w:after="0" w:line="240" w:lineRule="auto"/>
      </w:pPr>
      <w:r>
        <w:t>Seine</w:t>
      </w:r>
    </w:p>
    <w:p w:rsidR="005548CB" w:rsidRDefault="005548CB" w:rsidP="005548CB">
      <w:pPr>
        <w:spacing w:after="0" w:line="240" w:lineRule="auto"/>
      </w:pPr>
      <w:r>
        <w:t>Po</w:t>
      </w:r>
    </w:p>
    <w:p w:rsidR="005548CB" w:rsidRDefault="005548CB" w:rsidP="005548CB">
      <w:pPr>
        <w:spacing w:after="0" w:line="240" w:lineRule="auto"/>
      </w:pPr>
      <w:r>
        <w:t>Thames</w:t>
      </w:r>
    </w:p>
    <w:p w:rsidR="005548CB" w:rsidRDefault="005548CB" w:rsidP="005548CB">
      <w:pPr>
        <w:spacing w:after="0" w:line="240" w:lineRule="auto"/>
      </w:pPr>
    </w:p>
    <w:p w:rsidR="005548CB" w:rsidRPr="0044206B" w:rsidRDefault="005548CB" w:rsidP="005548CB">
      <w:pPr>
        <w:spacing w:after="0" w:line="240" w:lineRule="auto"/>
        <w:rPr>
          <w:b/>
          <w:sz w:val="28"/>
          <w:szCs w:val="28"/>
        </w:rPr>
      </w:pPr>
      <w:r w:rsidRPr="0044206B">
        <w:rPr>
          <w:b/>
          <w:sz w:val="28"/>
          <w:szCs w:val="28"/>
        </w:rPr>
        <w:t>Mountain Ranges:</w:t>
      </w:r>
      <w:r w:rsidR="00B650E0">
        <w:rPr>
          <w:b/>
          <w:sz w:val="28"/>
          <w:szCs w:val="28"/>
        </w:rPr>
        <w:t xml:space="preserve"> (Shaded in Red)</w:t>
      </w:r>
    </w:p>
    <w:p w:rsidR="005548CB" w:rsidRDefault="005548CB" w:rsidP="005548CB">
      <w:pPr>
        <w:spacing w:after="0" w:line="240" w:lineRule="auto"/>
      </w:pPr>
    </w:p>
    <w:p w:rsidR="005548CB" w:rsidRDefault="005548CB" w:rsidP="005548CB">
      <w:pPr>
        <w:spacing w:after="0" w:line="240" w:lineRule="auto"/>
      </w:pPr>
      <w:r>
        <w:t>Ural</w:t>
      </w:r>
    </w:p>
    <w:p w:rsidR="005548CB" w:rsidRDefault="005548CB" w:rsidP="005548CB">
      <w:pPr>
        <w:spacing w:after="0" w:line="240" w:lineRule="auto"/>
      </w:pPr>
      <w:r>
        <w:t>Caucasus</w:t>
      </w:r>
    </w:p>
    <w:p w:rsidR="005548CB" w:rsidRDefault="005548CB" w:rsidP="005548CB">
      <w:pPr>
        <w:spacing w:after="0" w:line="240" w:lineRule="auto"/>
      </w:pPr>
      <w:r>
        <w:t>Carpathian</w:t>
      </w:r>
    </w:p>
    <w:p w:rsidR="005548CB" w:rsidRDefault="005548CB" w:rsidP="005548CB">
      <w:pPr>
        <w:spacing w:after="0" w:line="240" w:lineRule="auto"/>
      </w:pPr>
      <w:r>
        <w:t>Alps</w:t>
      </w:r>
    </w:p>
    <w:p w:rsidR="005548CB" w:rsidRDefault="005548CB" w:rsidP="005548CB">
      <w:pPr>
        <w:spacing w:after="0" w:line="240" w:lineRule="auto"/>
      </w:pPr>
      <w:r>
        <w:t>Apennines</w:t>
      </w:r>
    </w:p>
    <w:p w:rsidR="005548CB" w:rsidRDefault="005548CB" w:rsidP="005548CB">
      <w:pPr>
        <w:spacing w:after="0" w:line="240" w:lineRule="auto"/>
      </w:pPr>
      <w:r>
        <w:t>Pyrenees</w:t>
      </w:r>
    </w:p>
    <w:p w:rsidR="0044206B" w:rsidRDefault="0044206B" w:rsidP="005548CB">
      <w:pPr>
        <w:spacing w:after="0" w:line="240" w:lineRule="auto"/>
      </w:pPr>
      <w:r>
        <w:t>Scottish Highlands</w:t>
      </w:r>
    </w:p>
    <w:p w:rsidR="005548CB" w:rsidRDefault="005548CB" w:rsidP="005548CB">
      <w:pPr>
        <w:spacing w:after="0" w:line="240" w:lineRule="auto"/>
      </w:pPr>
    </w:p>
    <w:p w:rsidR="005548CB" w:rsidRPr="0044206B" w:rsidRDefault="005548CB" w:rsidP="005548CB">
      <w:pPr>
        <w:spacing w:after="0" w:line="240" w:lineRule="auto"/>
        <w:rPr>
          <w:b/>
          <w:sz w:val="28"/>
          <w:szCs w:val="28"/>
        </w:rPr>
      </w:pPr>
      <w:r w:rsidRPr="0044206B">
        <w:rPr>
          <w:b/>
          <w:sz w:val="28"/>
          <w:szCs w:val="28"/>
        </w:rPr>
        <w:t>Bodies of Water:</w:t>
      </w:r>
      <w:r w:rsidR="00B650E0">
        <w:rPr>
          <w:b/>
          <w:sz w:val="28"/>
          <w:szCs w:val="28"/>
        </w:rPr>
        <w:t xml:space="preserve"> (Shaded in Blue)</w:t>
      </w:r>
    </w:p>
    <w:p w:rsidR="005548CB" w:rsidRDefault="005548CB" w:rsidP="005548CB">
      <w:pPr>
        <w:spacing w:after="0" w:line="240" w:lineRule="auto"/>
      </w:pPr>
    </w:p>
    <w:p w:rsidR="005548CB" w:rsidRDefault="005548CB" w:rsidP="005548CB">
      <w:pPr>
        <w:spacing w:after="0" w:line="240" w:lineRule="auto"/>
      </w:pPr>
      <w:r>
        <w:t>Lake Geneva</w:t>
      </w:r>
    </w:p>
    <w:p w:rsidR="005548CB" w:rsidRDefault="005548CB" w:rsidP="005548CB">
      <w:pPr>
        <w:spacing w:after="0" w:line="240" w:lineRule="auto"/>
      </w:pPr>
      <w:r>
        <w:t>Baltic Sea</w:t>
      </w:r>
    </w:p>
    <w:p w:rsidR="005548CB" w:rsidRDefault="005548CB" w:rsidP="005548CB">
      <w:pPr>
        <w:spacing w:after="0" w:line="240" w:lineRule="auto"/>
      </w:pPr>
      <w:r>
        <w:t>North Sea</w:t>
      </w:r>
    </w:p>
    <w:p w:rsidR="005548CB" w:rsidRDefault="005548CB" w:rsidP="005548CB">
      <w:pPr>
        <w:spacing w:after="0" w:line="240" w:lineRule="auto"/>
      </w:pPr>
      <w:r>
        <w:t>Atlantic Ocean</w:t>
      </w:r>
    </w:p>
    <w:p w:rsidR="005548CB" w:rsidRDefault="005548CB" w:rsidP="005548CB">
      <w:pPr>
        <w:spacing w:after="0" w:line="240" w:lineRule="auto"/>
      </w:pPr>
      <w:r>
        <w:lastRenderedPageBreak/>
        <w:t>English Channel</w:t>
      </w:r>
    </w:p>
    <w:p w:rsidR="005548CB" w:rsidRDefault="005548CB" w:rsidP="005548CB">
      <w:pPr>
        <w:spacing w:after="0" w:line="240" w:lineRule="auto"/>
      </w:pPr>
      <w:r>
        <w:t>Mediterranean Sea</w:t>
      </w:r>
    </w:p>
    <w:p w:rsidR="005548CB" w:rsidRDefault="005548CB" w:rsidP="005548CB">
      <w:pPr>
        <w:spacing w:after="0" w:line="240" w:lineRule="auto"/>
      </w:pPr>
      <w:r>
        <w:t>Strait of Gibraltar</w:t>
      </w:r>
    </w:p>
    <w:p w:rsidR="005548CB" w:rsidRDefault="005548CB" w:rsidP="005548CB">
      <w:pPr>
        <w:spacing w:after="0" w:line="240" w:lineRule="auto"/>
      </w:pPr>
      <w:r>
        <w:t>Adriatic Sea</w:t>
      </w:r>
    </w:p>
    <w:p w:rsidR="005548CB" w:rsidRDefault="005548CB" w:rsidP="005548CB">
      <w:pPr>
        <w:spacing w:after="0" w:line="240" w:lineRule="auto"/>
      </w:pPr>
      <w:r>
        <w:t>Aegean Sea</w:t>
      </w:r>
    </w:p>
    <w:p w:rsidR="005548CB" w:rsidRDefault="005548CB" w:rsidP="005548CB">
      <w:pPr>
        <w:spacing w:after="0" w:line="240" w:lineRule="auto"/>
      </w:pPr>
      <w:r>
        <w:t>Black Sea</w:t>
      </w:r>
    </w:p>
    <w:p w:rsidR="005548CB" w:rsidRDefault="005548CB" w:rsidP="005548CB">
      <w:pPr>
        <w:spacing w:after="0" w:line="240" w:lineRule="auto"/>
      </w:pPr>
      <w:r>
        <w:t>Crimean Sea</w:t>
      </w:r>
    </w:p>
    <w:p w:rsidR="0044206B" w:rsidRDefault="0044206B" w:rsidP="005548CB">
      <w:pPr>
        <w:spacing w:after="0" w:line="240" w:lineRule="auto"/>
      </w:pPr>
      <w:r>
        <w:t>Lake Ladoga</w:t>
      </w:r>
    </w:p>
    <w:p w:rsidR="0044206B" w:rsidRDefault="0044206B" w:rsidP="005548CB">
      <w:pPr>
        <w:spacing w:after="0" w:line="240" w:lineRule="auto"/>
      </w:pPr>
      <w:r>
        <w:t xml:space="preserve">Lake </w:t>
      </w:r>
      <w:proofErr w:type="spellStart"/>
      <w:r>
        <w:t>Ilmen</w:t>
      </w:r>
      <w:proofErr w:type="spellEnd"/>
    </w:p>
    <w:p w:rsidR="005548CB" w:rsidRDefault="005548CB" w:rsidP="005548CB">
      <w:pPr>
        <w:spacing w:after="0" w:line="240" w:lineRule="auto"/>
      </w:pPr>
    </w:p>
    <w:p w:rsidR="005548CB" w:rsidRPr="0044206B" w:rsidRDefault="005548CB" w:rsidP="005548CB">
      <w:pPr>
        <w:spacing w:after="0" w:line="240" w:lineRule="auto"/>
        <w:rPr>
          <w:b/>
          <w:sz w:val="28"/>
          <w:szCs w:val="28"/>
        </w:rPr>
      </w:pPr>
      <w:r w:rsidRPr="0044206B">
        <w:rPr>
          <w:b/>
          <w:sz w:val="28"/>
          <w:szCs w:val="28"/>
        </w:rPr>
        <w:t>Other Features:</w:t>
      </w:r>
    </w:p>
    <w:p w:rsidR="005548CB" w:rsidRDefault="005548CB" w:rsidP="005548CB">
      <w:pPr>
        <w:spacing w:after="0" w:line="240" w:lineRule="auto"/>
      </w:pPr>
    </w:p>
    <w:p w:rsidR="005548CB" w:rsidRDefault="005548CB" w:rsidP="005548CB">
      <w:pPr>
        <w:spacing w:after="0" w:line="240" w:lineRule="auto"/>
      </w:pPr>
      <w:r>
        <w:t>East European Plain</w:t>
      </w:r>
      <w:r w:rsidR="00B650E0">
        <w:t xml:space="preserve"> (Shaded in Yellow)</w:t>
      </w:r>
    </w:p>
    <w:p w:rsidR="005548CB" w:rsidRDefault="005548CB" w:rsidP="005548CB">
      <w:pPr>
        <w:spacing w:after="0" w:line="240" w:lineRule="auto"/>
      </w:pPr>
      <w:proofErr w:type="spellStart"/>
      <w:proofErr w:type="gramStart"/>
      <w:r>
        <w:t>Pannonian</w:t>
      </w:r>
      <w:proofErr w:type="spellEnd"/>
      <w:r>
        <w:t xml:space="preserve">  Plain</w:t>
      </w:r>
      <w:proofErr w:type="gramEnd"/>
      <w:r w:rsidR="00B650E0">
        <w:t xml:space="preserve"> (Shaded in Yellow)</w:t>
      </w:r>
    </w:p>
    <w:p w:rsidR="005548CB" w:rsidRDefault="005548CB" w:rsidP="005548CB">
      <w:pPr>
        <w:spacing w:after="0" w:line="240" w:lineRule="auto"/>
      </w:pPr>
      <w:r>
        <w:t>Black Forrest</w:t>
      </w:r>
      <w:r w:rsidR="00B650E0">
        <w:t xml:space="preserve"> (Shaded in Green)</w:t>
      </w:r>
    </w:p>
    <w:p w:rsidR="005548CB" w:rsidRDefault="005548CB" w:rsidP="005548CB">
      <w:pPr>
        <w:spacing w:after="0" w:line="240" w:lineRule="auto"/>
      </w:pPr>
      <w:r>
        <w:t>Pri</w:t>
      </w:r>
      <w:r w:rsidR="0044206B">
        <w:t>pe</w:t>
      </w:r>
      <w:r>
        <w:t>t Marshes</w:t>
      </w:r>
      <w:r w:rsidR="00B650E0">
        <w:t xml:space="preserve"> (Shaded in Brown)</w:t>
      </w:r>
    </w:p>
    <w:p w:rsidR="005548CB" w:rsidRDefault="005548CB" w:rsidP="005548CB">
      <w:pPr>
        <w:spacing w:after="0" w:line="240" w:lineRule="auto"/>
      </w:pPr>
      <w:r>
        <w:t>Po Valley</w:t>
      </w:r>
      <w:r w:rsidR="00B650E0">
        <w:t xml:space="preserve"> (Shaded in Green)</w:t>
      </w:r>
    </w:p>
    <w:p w:rsidR="0044206B" w:rsidRDefault="0044206B" w:rsidP="005548CB">
      <w:pPr>
        <w:spacing w:after="0" w:line="240" w:lineRule="auto"/>
      </w:pPr>
      <w:r>
        <w:t>Iceland</w:t>
      </w:r>
      <w:r w:rsidR="00B650E0">
        <w:t xml:space="preserve"> (Shaded in Green)</w:t>
      </w:r>
    </w:p>
    <w:p w:rsidR="0044206B" w:rsidRDefault="0044206B" w:rsidP="005548CB">
      <w:pPr>
        <w:spacing w:after="0" w:line="240" w:lineRule="auto"/>
      </w:pPr>
      <w:r>
        <w:t>Balearic Islands</w:t>
      </w:r>
      <w:r w:rsidR="00B650E0">
        <w:t xml:space="preserve"> (Shaded in Yellow)</w:t>
      </w:r>
    </w:p>
    <w:p w:rsidR="0044206B" w:rsidRDefault="0044206B" w:rsidP="005548CB">
      <w:pPr>
        <w:spacing w:after="0" w:line="240" w:lineRule="auto"/>
      </w:pPr>
      <w:r>
        <w:t>Sardinia</w:t>
      </w:r>
      <w:r w:rsidR="00B650E0">
        <w:t xml:space="preserve"> (Shaded in Yellow)</w:t>
      </w:r>
    </w:p>
    <w:p w:rsidR="0044206B" w:rsidRDefault="0044206B" w:rsidP="005548CB">
      <w:pPr>
        <w:spacing w:after="0" w:line="240" w:lineRule="auto"/>
      </w:pPr>
      <w:r>
        <w:t>Corsica</w:t>
      </w:r>
      <w:r w:rsidR="00B650E0">
        <w:t xml:space="preserve"> (Shaded in Yellow)</w:t>
      </w:r>
    </w:p>
    <w:p w:rsidR="0044206B" w:rsidRDefault="0044206B" w:rsidP="005548CB">
      <w:pPr>
        <w:spacing w:after="0" w:line="240" w:lineRule="auto"/>
      </w:pPr>
      <w:r>
        <w:t>Malta</w:t>
      </w:r>
      <w:r w:rsidR="00B650E0">
        <w:t xml:space="preserve"> (Shaded in Yellow)</w:t>
      </w:r>
    </w:p>
    <w:p w:rsidR="0044206B" w:rsidRDefault="0044206B" w:rsidP="005548CB">
      <w:pPr>
        <w:spacing w:after="0" w:line="240" w:lineRule="auto"/>
      </w:pPr>
      <w:r>
        <w:t>Cyprus</w:t>
      </w:r>
      <w:r w:rsidR="00B650E0">
        <w:t xml:space="preserve"> (Shaded in Yellow)</w:t>
      </w:r>
    </w:p>
    <w:p w:rsidR="0044206B" w:rsidRDefault="0044206B" w:rsidP="005548CB">
      <w:pPr>
        <w:spacing w:after="0" w:line="240" w:lineRule="auto"/>
      </w:pPr>
      <w:r>
        <w:t>Crete</w:t>
      </w:r>
      <w:r w:rsidR="00B650E0">
        <w:t xml:space="preserve"> (Shaded in Yellow)</w:t>
      </w:r>
    </w:p>
    <w:p w:rsidR="0044206B" w:rsidRDefault="0044206B" w:rsidP="005548CB">
      <w:pPr>
        <w:spacing w:after="0" w:line="240" w:lineRule="auto"/>
      </w:pPr>
      <w:r>
        <w:t>Sicily</w:t>
      </w:r>
      <w:r w:rsidR="00B650E0">
        <w:t xml:space="preserve"> (Shaded in Yellow)</w:t>
      </w:r>
    </w:p>
    <w:p w:rsidR="0044206B" w:rsidRDefault="0044206B" w:rsidP="005548CB">
      <w:pPr>
        <w:spacing w:after="0" w:line="240" w:lineRule="auto"/>
      </w:pPr>
      <w:r>
        <w:t>Rhodes</w:t>
      </w:r>
      <w:r w:rsidR="00B650E0">
        <w:t xml:space="preserve"> (Shaded in Yellow)</w:t>
      </w:r>
    </w:p>
    <w:p w:rsidR="00B650E0" w:rsidRDefault="0044206B" w:rsidP="00B650E0">
      <w:pPr>
        <w:spacing w:after="0" w:line="240" w:lineRule="auto"/>
        <w:rPr>
          <w:bCs/>
        </w:rPr>
      </w:pPr>
      <w:proofErr w:type="spellStart"/>
      <w:r w:rsidRPr="0044206B">
        <w:rPr>
          <w:bCs/>
        </w:rPr>
        <w:t>Sognefjord</w:t>
      </w:r>
      <w:proofErr w:type="spellEnd"/>
      <w:r w:rsidR="00B650E0">
        <w:rPr>
          <w:bCs/>
        </w:rPr>
        <w:t xml:space="preserve"> (Shaded in Green)</w:t>
      </w:r>
    </w:p>
    <w:p w:rsidR="00B650E0" w:rsidRDefault="00B650E0" w:rsidP="005548CB">
      <w:pPr>
        <w:spacing w:after="0" w:line="240" w:lineRule="auto"/>
        <w:rPr>
          <w:rFonts w:eastAsia="Times New Roman" w:cstheme="minorHAnsi"/>
          <w:bCs/>
          <w:kern w:val="36"/>
          <w:lang w:val="en"/>
        </w:rPr>
      </w:pPr>
      <w:r w:rsidRPr="00B650E0">
        <w:rPr>
          <w:rFonts w:eastAsia="Times New Roman" w:cstheme="minorHAnsi"/>
          <w:bCs/>
          <w:kern w:val="36"/>
          <w:lang w:val="en"/>
        </w:rPr>
        <w:t>Anglesey</w:t>
      </w:r>
      <w:r>
        <w:rPr>
          <w:rFonts w:eastAsia="Times New Roman" w:cstheme="minorHAnsi"/>
          <w:bCs/>
          <w:kern w:val="36"/>
          <w:lang w:val="en"/>
        </w:rPr>
        <w:t xml:space="preserve"> (Shaded in Green)</w:t>
      </w:r>
    </w:p>
    <w:p w:rsidR="00B650E0" w:rsidRPr="00B650E0" w:rsidRDefault="00B650E0" w:rsidP="005548CB">
      <w:pPr>
        <w:spacing w:after="0" w:line="240" w:lineRule="auto"/>
        <w:rPr>
          <w:rFonts w:eastAsia="Times New Roman" w:cstheme="minorHAnsi"/>
          <w:bCs/>
          <w:kern w:val="36"/>
          <w:lang w:val="en"/>
        </w:rPr>
        <w:sectPr w:rsidR="00B650E0" w:rsidRPr="00B650E0" w:rsidSect="00B650E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rPr>
          <w:rFonts w:eastAsia="Times New Roman" w:cstheme="minorHAnsi"/>
          <w:bCs/>
          <w:kern w:val="36"/>
          <w:lang w:val="en"/>
        </w:rPr>
        <w:t>Mount Vesuvius (Shaded in Orange)</w:t>
      </w:r>
    </w:p>
    <w:p w:rsidR="00B650E0" w:rsidRDefault="00B650E0" w:rsidP="005548CB">
      <w:pPr>
        <w:spacing w:after="0" w:line="240" w:lineRule="auto"/>
        <w:sectPr w:rsidR="00B650E0" w:rsidSect="0044206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4206B" w:rsidRDefault="0019369D" w:rsidP="0019369D">
      <w:pPr>
        <w:spacing w:after="0" w:line="240" w:lineRule="auto"/>
        <w:jc w:val="center"/>
      </w:pPr>
      <w:r>
        <w:rPr>
          <w:noProof/>
        </w:rPr>
        <w:lastRenderedPageBreak/>
        <w:drawing>
          <wp:inline distT="0" distB="0" distL="0" distR="0" wp14:anchorId="2FCA1C3E" wp14:editId="77AA548E">
            <wp:extent cx="1476375" cy="1476375"/>
            <wp:effectExtent l="0" t="0" r="9525" b="0"/>
            <wp:docPr id="1" name="Picture 1" descr="C:\Users\Dad\AppData\Local\Microsoft\Windows\Temporary Internet Files\Content.IE5\PZFMOEEU\MC900438065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d\AppData\Local\Microsoft\Windows\Temporary Internet Files\Content.IE5\PZFMOEEU\MC900438065[1]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48CB" w:rsidRDefault="005548CB" w:rsidP="005548CB">
      <w:pPr>
        <w:spacing w:after="0" w:line="240" w:lineRule="auto"/>
      </w:pPr>
    </w:p>
    <w:p w:rsidR="00A6711A" w:rsidRDefault="00A6711A" w:rsidP="005548CB">
      <w:pPr>
        <w:spacing w:after="0" w:line="240" w:lineRule="auto"/>
      </w:pPr>
    </w:p>
    <w:p w:rsidR="00A6711A" w:rsidRDefault="00A6711A" w:rsidP="005548CB">
      <w:pPr>
        <w:spacing w:after="0" w:line="240" w:lineRule="auto"/>
      </w:pPr>
    </w:p>
    <w:p w:rsidR="00A6711A" w:rsidRDefault="00A6711A" w:rsidP="005548CB">
      <w:pPr>
        <w:spacing w:after="0" w:line="240" w:lineRule="auto"/>
      </w:pPr>
    </w:p>
    <w:p w:rsidR="00A6711A" w:rsidRDefault="00A6711A" w:rsidP="005548CB">
      <w:pPr>
        <w:spacing w:after="0" w:line="240" w:lineRule="auto"/>
      </w:pPr>
    </w:p>
    <w:p w:rsidR="00A6711A" w:rsidRDefault="00A6711A" w:rsidP="005548CB">
      <w:pPr>
        <w:spacing w:after="0" w:line="240" w:lineRule="auto"/>
      </w:pPr>
    </w:p>
    <w:p w:rsidR="00A6711A" w:rsidRDefault="00A6711A" w:rsidP="005548CB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-3810</wp:posOffset>
                </wp:positionV>
                <wp:extent cx="7686675" cy="79914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6675" cy="7991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3pt;margin-top:-.3pt;width:605.25pt;height:62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" filled="f" strokecolor="black [3213]" strokeweight="2pt"/>
            </w:pict>
          </mc:Fallback>
        </mc:AlternateContent>
      </w:r>
    </w:p>
    <w:p w:rsidR="005548CB" w:rsidRDefault="00A6711A" w:rsidP="00A6711A">
      <w:pPr>
        <w:spacing w:after="0"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posOffset>2190750</wp:posOffset>
                </wp:positionH>
                <wp:positionV relativeFrom="paragraph">
                  <wp:posOffset>6848475</wp:posOffset>
                </wp:positionV>
                <wp:extent cx="2333625" cy="41910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711A" w:rsidRPr="00A6711A" w:rsidRDefault="00A6711A" w:rsidP="00A6711A">
                            <w:pPr>
                              <w:jc w:val="cent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72.5pt;margin-top:539.25pt;width:183.75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" stroked="f">
                <v:textbox>
                  <w:txbxContent>
                    <w:p w:rsidR="00A6711A" w:rsidRPr="00A6711A" w:rsidRDefault="00A6711A" w:rsidP="00A6711A">
                      <w:pPr>
                        <w:jc w:val="center"/>
                        <w:rPr>
                          <w:b/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05A3D">
        <w:rPr>
          <w:noProof/>
        </w:rPr>
        <w:drawing>
          <wp:inline distT="0" distB="0" distL="0" distR="0" wp14:anchorId="1042A7B3" wp14:editId="68283E17">
            <wp:extent cx="7686675" cy="7686675"/>
            <wp:effectExtent l="0" t="0" r="9525" b="9525"/>
            <wp:docPr id="3" name="Picture 3" descr="Landkarte von Step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ndkarte von StepMa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66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48CB" w:rsidSect="00A6711A">
      <w:type w:val="continuous"/>
      <w:pgSz w:w="12240" w:h="15840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8CB"/>
    <w:rsid w:val="00005A3D"/>
    <w:rsid w:val="00153D40"/>
    <w:rsid w:val="0019369D"/>
    <w:rsid w:val="0044206B"/>
    <w:rsid w:val="005548CB"/>
    <w:rsid w:val="006059B0"/>
    <w:rsid w:val="007C66E0"/>
    <w:rsid w:val="00A6711A"/>
    <w:rsid w:val="00B650E0"/>
    <w:rsid w:val="00CE0A82"/>
    <w:rsid w:val="00F62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650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50E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36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6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650E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50E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36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6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4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</dc:creator>
  <cp:lastModifiedBy>Josephine Schaller</cp:lastModifiedBy>
  <cp:revision>2</cp:revision>
  <dcterms:created xsi:type="dcterms:W3CDTF">2013-01-09T18:13:00Z</dcterms:created>
  <dcterms:modified xsi:type="dcterms:W3CDTF">2013-01-09T18:13:00Z</dcterms:modified>
</cp:coreProperties>
</file>