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FF2" w:rsidRPr="00243006" w:rsidRDefault="00842395" w:rsidP="00B82161">
      <w:pPr>
        <w:rPr>
          <w:b/>
          <w:sz w:val="24"/>
          <w:szCs w:val="24"/>
          <w:u w:val="single"/>
        </w:rPr>
      </w:pPr>
      <w:bookmarkStart w:id="0" w:name="_GoBack"/>
      <w:bookmarkEnd w:id="0"/>
      <w:r>
        <w:rPr>
          <w:b/>
          <w:sz w:val="24"/>
          <w:szCs w:val="24"/>
          <w:u w:val="single"/>
        </w:rPr>
        <w:t xml:space="preserve">English 2, </w:t>
      </w:r>
      <w:r w:rsidR="00B04FF2" w:rsidRPr="00185BD6">
        <w:rPr>
          <w:b/>
          <w:sz w:val="24"/>
          <w:szCs w:val="24"/>
          <w:u w:val="single"/>
        </w:rPr>
        <w:t xml:space="preserve">Unit 1 Assignments: Any assignment marked with an asterisk (*) will be recorded </w:t>
      </w:r>
      <w:r w:rsidR="00B04FF2" w:rsidRPr="00243006">
        <w:rPr>
          <w:b/>
          <w:sz w:val="24"/>
          <w:szCs w:val="24"/>
          <w:u w:val="single"/>
        </w:rPr>
        <w:t>onto your</w:t>
      </w:r>
      <w:r w:rsidR="00243006" w:rsidRPr="00243006">
        <w:rPr>
          <w:sz w:val="24"/>
          <w:szCs w:val="24"/>
          <w:u w:val="single"/>
        </w:rPr>
        <w:t xml:space="preserve"> </w:t>
      </w:r>
      <w:r w:rsidR="00B04FF2" w:rsidRPr="00243006">
        <w:rPr>
          <w:b/>
          <w:sz w:val="24"/>
          <w:szCs w:val="24"/>
          <w:u w:val="single"/>
        </w:rPr>
        <w:t>table of contents and attached into your journal for later collection/grading.</w:t>
      </w:r>
    </w:p>
    <w:p w:rsidR="00B04FF2" w:rsidRDefault="003E7B8A" w:rsidP="00B04FF2">
      <w:pPr>
        <w:pStyle w:val="ListParagraph"/>
        <w:numPr>
          <w:ilvl w:val="0"/>
          <w:numId w:val="3"/>
        </w:numPr>
        <w:rPr>
          <w:sz w:val="24"/>
          <w:szCs w:val="24"/>
        </w:rPr>
      </w:pPr>
      <w:r>
        <w:rPr>
          <w:sz w:val="24"/>
          <w:szCs w:val="24"/>
        </w:rPr>
        <w:t>Vocabulary review pg. 3 (step 3) *</w:t>
      </w:r>
    </w:p>
    <w:p w:rsidR="003E7B8A" w:rsidRDefault="00212407" w:rsidP="00B04FF2">
      <w:pPr>
        <w:pStyle w:val="ListParagraph"/>
        <w:numPr>
          <w:ilvl w:val="0"/>
          <w:numId w:val="3"/>
        </w:numPr>
        <w:rPr>
          <w:sz w:val="24"/>
          <w:szCs w:val="24"/>
        </w:rPr>
      </w:pPr>
      <w:r>
        <w:rPr>
          <w:sz w:val="24"/>
          <w:szCs w:val="24"/>
        </w:rPr>
        <w:t>Read</w:t>
      </w:r>
      <w:r w:rsidR="003E7B8A">
        <w:rPr>
          <w:sz w:val="24"/>
          <w:szCs w:val="24"/>
        </w:rPr>
        <w:t>: Theme in Fiction</w:t>
      </w:r>
      <w:r w:rsidR="00CE6547">
        <w:rPr>
          <w:sz w:val="24"/>
          <w:szCs w:val="24"/>
        </w:rPr>
        <w:t xml:space="preserve"> </w:t>
      </w:r>
      <w:r w:rsidR="00F2367B">
        <w:rPr>
          <w:sz w:val="24"/>
          <w:szCs w:val="24"/>
        </w:rPr>
        <w:t>pg.</w:t>
      </w:r>
      <w:r w:rsidR="00CE6547">
        <w:rPr>
          <w:sz w:val="24"/>
          <w:szCs w:val="24"/>
        </w:rPr>
        <w:t xml:space="preserve"> 8 and 9</w:t>
      </w:r>
    </w:p>
    <w:p w:rsidR="00CE6547" w:rsidRDefault="00212407" w:rsidP="00B04FF2">
      <w:pPr>
        <w:pStyle w:val="ListParagraph"/>
        <w:numPr>
          <w:ilvl w:val="0"/>
          <w:numId w:val="3"/>
        </w:numPr>
        <w:rPr>
          <w:sz w:val="24"/>
          <w:szCs w:val="24"/>
        </w:rPr>
      </w:pPr>
      <w:r>
        <w:rPr>
          <w:sz w:val="24"/>
          <w:szCs w:val="24"/>
        </w:rPr>
        <w:t>Read</w:t>
      </w:r>
      <w:r w:rsidR="00CE6547">
        <w:rPr>
          <w:sz w:val="24"/>
          <w:szCs w:val="24"/>
        </w:rPr>
        <w:t xml:space="preserve">: Central Idea in Nonfiction </w:t>
      </w:r>
      <w:r w:rsidR="00F2367B">
        <w:rPr>
          <w:sz w:val="24"/>
          <w:szCs w:val="24"/>
        </w:rPr>
        <w:t>pg.</w:t>
      </w:r>
      <w:r w:rsidR="00CE6547">
        <w:rPr>
          <w:sz w:val="24"/>
          <w:szCs w:val="24"/>
        </w:rPr>
        <w:t xml:space="preserve"> 20-22</w:t>
      </w:r>
    </w:p>
    <w:p w:rsidR="00CE6547" w:rsidRDefault="004C4B59" w:rsidP="00B04FF2">
      <w:pPr>
        <w:pStyle w:val="ListParagraph"/>
        <w:numPr>
          <w:ilvl w:val="0"/>
          <w:numId w:val="3"/>
        </w:numPr>
        <w:rPr>
          <w:sz w:val="24"/>
          <w:szCs w:val="24"/>
        </w:rPr>
      </w:pPr>
      <w:r>
        <w:rPr>
          <w:sz w:val="24"/>
          <w:szCs w:val="24"/>
        </w:rPr>
        <w:t>Copy Terms under “Literary Analysis: Plot and Foreshadowing”</w:t>
      </w:r>
      <w:r w:rsidR="00A17DB3">
        <w:rPr>
          <w:sz w:val="24"/>
          <w:szCs w:val="24"/>
        </w:rPr>
        <w:t xml:space="preserve"> pg. 29</w:t>
      </w:r>
      <w:r>
        <w:rPr>
          <w:sz w:val="24"/>
          <w:szCs w:val="24"/>
        </w:rPr>
        <w:t>*</w:t>
      </w:r>
    </w:p>
    <w:p w:rsidR="00627D00" w:rsidRPr="00627D00" w:rsidRDefault="00627D00" w:rsidP="00627D00">
      <w:pPr>
        <w:pStyle w:val="ListParagraph"/>
        <w:numPr>
          <w:ilvl w:val="0"/>
          <w:numId w:val="3"/>
        </w:numPr>
        <w:rPr>
          <w:sz w:val="24"/>
          <w:szCs w:val="24"/>
        </w:rPr>
      </w:pPr>
      <w:r>
        <w:rPr>
          <w:sz w:val="24"/>
          <w:szCs w:val="24"/>
        </w:rPr>
        <w:t>Journal Response ½ pager: “My grandfather always said ‘if the only problem you have is a money problem, then you don’t have any problems’.  You may have also heard the expression, “money is the root of all evil”.  In addition, some of us remember Romeo telling the Apothecary that “Worse poison” to men is the gold he has paid him in exchange for actual poison. Do you agree with the above expressions?  Why or why not?” *</w:t>
      </w:r>
    </w:p>
    <w:p w:rsidR="00813037" w:rsidRDefault="00813037" w:rsidP="00B04FF2">
      <w:pPr>
        <w:pStyle w:val="ListParagraph"/>
        <w:numPr>
          <w:ilvl w:val="0"/>
          <w:numId w:val="3"/>
        </w:numPr>
        <w:rPr>
          <w:sz w:val="24"/>
          <w:szCs w:val="24"/>
        </w:rPr>
      </w:pPr>
      <w:r>
        <w:rPr>
          <w:sz w:val="24"/>
          <w:szCs w:val="24"/>
        </w:rPr>
        <w:t>Preview Vocabulary pg. 30</w:t>
      </w:r>
    </w:p>
    <w:p w:rsidR="00F92AD3" w:rsidRDefault="00F92AD3" w:rsidP="00B04FF2">
      <w:pPr>
        <w:pStyle w:val="ListParagraph"/>
        <w:numPr>
          <w:ilvl w:val="0"/>
          <w:numId w:val="3"/>
        </w:numPr>
        <w:rPr>
          <w:sz w:val="24"/>
          <w:szCs w:val="24"/>
        </w:rPr>
      </w:pPr>
      <w:r>
        <w:rPr>
          <w:sz w:val="24"/>
          <w:szCs w:val="24"/>
        </w:rPr>
        <w:t>Complete Response Journals (RJs): Identify 2 passages that reveal Mood and 2 that foreshadow future events (follow directions for this type of journaling)*</w:t>
      </w:r>
    </w:p>
    <w:p w:rsidR="00813037" w:rsidRDefault="00813037" w:rsidP="00B04FF2">
      <w:pPr>
        <w:pStyle w:val="ListParagraph"/>
        <w:numPr>
          <w:ilvl w:val="0"/>
          <w:numId w:val="3"/>
        </w:numPr>
        <w:rPr>
          <w:sz w:val="24"/>
          <w:szCs w:val="24"/>
        </w:rPr>
      </w:pPr>
      <w:r>
        <w:rPr>
          <w:sz w:val="24"/>
          <w:szCs w:val="24"/>
        </w:rPr>
        <w:t>Read “The Monkey’s Paw” background and story pg. 31</w:t>
      </w:r>
    </w:p>
    <w:p w:rsidR="00813037" w:rsidRDefault="00574421" w:rsidP="00B04FF2">
      <w:pPr>
        <w:pStyle w:val="ListParagraph"/>
        <w:numPr>
          <w:ilvl w:val="0"/>
          <w:numId w:val="3"/>
        </w:numPr>
        <w:rPr>
          <w:sz w:val="24"/>
          <w:szCs w:val="24"/>
        </w:rPr>
      </w:pPr>
      <w:r>
        <w:rPr>
          <w:sz w:val="24"/>
          <w:szCs w:val="24"/>
        </w:rPr>
        <w:t>Answer 1-4 pg. 42 and 1-4 pg. 43*</w:t>
      </w:r>
    </w:p>
    <w:p w:rsidR="00DB0627" w:rsidRDefault="00DB0627" w:rsidP="00B04FF2">
      <w:pPr>
        <w:pStyle w:val="ListParagraph"/>
        <w:numPr>
          <w:ilvl w:val="0"/>
          <w:numId w:val="3"/>
        </w:numPr>
        <w:rPr>
          <w:sz w:val="24"/>
          <w:szCs w:val="24"/>
        </w:rPr>
      </w:pPr>
      <w:r>
        <w:rPr>
          <w:sz w:val="24"/>
          <w:szCs w:val="24"/>
        </w:rPr>
        <w:t>Identify Elements of Plot*</w:t>
      </w:r>
    </w:p>
    <w:p w:rsidR="00574421" w:rsidRDefault="00574421" w:rsidP="00B04FF2">
      <w:pPr>
        <w:pStyle w:val="ListParagraph"/>
        <w:numPr>
          <w:ilvl w:val="0"/>
          <w:numId w:val="3"/>
        </w:numPr>
        <w:rPr>
          <w:sz w:val="24"/>
          <w:szCs w:val="24"/>
        </w:rPr>
      </w:pPr>
      <w:r>
        <w:rPr>
          <w:sz w:val="24"/>
          <w:szCs w:val="24"/>
        </w:rPr>
        <w:t>Complete Vocabulary  Exercise pg. 43 1-6, 1-2</w:t>
      </w:r>
      <w:r w:rsidR="00E02A68">
        <w:rPr>
          <w:sz w:val="24"/>
          <w:szCs w:val="24"/>
        </w:rPr>
        <w:t>*</w:t>
      </w:r>
    </w:p>
    <w:p w:rsidR="00E02A68" w:rsidRDefault="00CC7F0C" w:rsidP="00B04FF2">
      <w:pPr>
        <w:pStyle w:val="ListParagraph"/>
        <w:numPr>
          <w:ilvl w:val="0"/>
          <w:numId w:val="3"/>
        </w:numPr>
        <w:rPr>
          <w:sz w:val="24"/>
          <w:szCs w:val="24"/>
        </w:rPr>
      </w:pPr>
      <w:r>
        <w:rPr>
          <w:sz w:val="24"/>
          <w:szCs w:val="24"/>
        </w:rPr>
        <w:t>Quiz: elements of plot, “The Monkey’s Paw” story and vocabulary</w:t>
      </w:r>
    </w:p>
    <w:p w:rsidR="00185BD6" w:rsidRDefault="00185BD6" w:rsidP="00185BD6">
      <w:pPr>
        <w:pStyle w:val="ListParagraph"/>
        <w:rPr>
          <w:sz w:val="24"/>
          <w:szCs w:val="24"/>
        </w:rPr>
      </w:pPr>
    </w:p>
    <w:p w:rsidR="001077D1" w:rsidRPr="00B04FF2" w:rsidRDefault="001077D1" w:rsidP="00E02A68">
      <w:pPr>
        <w:pStyle w:val="ListParagraph"/>
        <w:rPr>
          <w:sz w:val="24"/>
          <w:szCs w:val="24"/>
        </w:rPr>
      </w:pPr>
    </w:p>
    <w:p w:rsidR="00473D32" w:rsidRDefault="00473D32"/>
    <w:sectPr w:rsidR="00473D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22A7E"/>
    <w:multiLevelType w:val="hybridMultilevel"/>
    <w:tmpl w:val="99F86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406445"/>
    <w:multiLevelType w:val="hybridMultilevel"/>
    <w:tmpl w:val="A148B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5A74E4"/>
    <w:multiLevelType w:val="hybridMultilevel"/>
    <w:tmpl w:val="739ED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FF2"/>
    <w:rsid w:val="001077D1"/>
    <w:rsid w:val="00185BD6"/>
    <w:rsid w:val="00212407"/>
    <w:rsid w:val="00243006"/>
    <w:rsid w:val="003E7B8A"/>
    <w:rsid w:val="00473D32"/>
    <w:rsid w:val="004C4B59"/>
    <w:rsid w:val="00574421"/>
    <w:rsid w:val="005B40C6"/>
    <w:rsid w:val="00627D00"/>
    <w:rsid w:val="006B4D88"/>
    <w:rsid w:val="00813037"/>
    <w:rsid w:val="00842395"/>
    <w:rsid w:val="008F7C3E"/>
    <w:rsid w:val="00A17DB3"/>
    <w:rsid w:val="00B04FF2"/>
    <w:rsid w:val="00B82161"/>
    <w:rsid w:val="00CC7F0C"/>
    <w:rsid w:val="00CE6547"/>
    <w:rsid w:val="00DB0627"/>
    <w:rsid w:val="00E02A68"/>
    <w:rsid w:val="00F2367B"/>
    <w:rsid w:val="00F92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F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F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F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F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WVUSD</Company>
  <LinksUpToDate>false</LinksUpToDate>
  <CharactersWithSpaces>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19</cp:revision>
  <dcterms:created xsi:type="dcterms:W3CDTF">2012-08-19T05:44:00Z</dcterms:created>
  <dcterms:modified xsi:type="dcterms:W3CDTF">2012-08-22T14:26:00Z</dcterms:modified>
</cp:coreProperties>
</file>