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CD6" w:rsidRDefault="00831CD6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The focus of this portfolio is to show how I have grown as a writer during my sophomore year.  We did a variety of writing assignments this year, from a creative short story to a funeral program for Phineas from </w:t>
      </w:r>
      <w:r w:rsidRPr="00831CD6">
        <w:rPr>
          <w:rFonts w:asciiTheme="majorHAnsi" w:hAnsiTheme="majorHAnsi"/>
          <w:i/>
          <w:sz w:val="28"/>
          <w:szCs w:val="28"/>
        </w:rPr>
        <w:t>A Separate Peace</w:t>
      </w:r>
      <w:r>
        <w:rPr>
          <w:rFonts w:asciiTheme="majorHAnsi" w:hAnsiTheme="majorHAnsi"/>
          <w:sz w:val="28"/>
          <w:szCs w:val="28"/>
        </w:rPr>
        <w:t xml:space="preserve"> to more traditional essays such as the SAT practice write and the research paper.  This portfolio includes five assignments which represent my growth as a writer over the course of the year.</w:t>
      </w:r>
    </w:p>
    <w:p w:rsidR="00831CD6" w:rsidRDefault="00831CD6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The first entry is my short story, “The Mirror Masks”.    Other than a well-described setting, defined characters, and use of dialogue, we were allowed to write about whatever we wanted.  I have not done much creative writing so this alone was hard for me, but</w:t>
      </w:r>
      <w:r w:rsidR="004261E7">
        <w:rPr>
          <w:rFonts w:asciiTheme="majorHAnsi" w:hAnsiTheme="majorHAnsi"/>
          <w:sz w:val="28"/>
          <w:szCs w:val="28"/>
        </w:rPr>
        <w:t xml:space="preserve"> once I began I enjoyed it.   The weaknesses in the story were a lack of paragraphs, some repetition, and the fact that I did not know to start a new line each time a new character speaks.  The strengths were the plot, conflict and characters.  I learned that I would like to spend more time writing creatively.</w:t>
      </w:r>
    </w:p>
    <w:p w:rsidR="001859F1" w:rsidRDefault="004261E7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The second entry</w:t>
      </w:r>
      <w:r w:rsidR="001859F1">
        <w:rPr>
          <w:rFonts w:asciiTheme="majorHAnsi" w:hAnsiTheme="majorHAnsi"/>
          <w:sz w:val="28"/>
          <w:szCs w:val="28"/>
        </w:rPr>
        <w:t>…</w:t>
      </w:r>
    </w:p>
    <w:p w:rsidR="001859F1" w:rsidRDefault="001859F1">
      <w:pPr>
        <w:rPr>
          <w:rFonts w:asciiTheme="majorHAnsi" w:hAnsiTheme="majorHAnsi"/>
          <w:sz w:val="28"/>
          <w:szCs w:val="28"/>
        </w:rPr>
      </w:pPr>
    </w:p>
    <w:p w:rsidR="004261E7" w:rsidRPr="00831CD6" w:rsidRDefault="001859F1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While I have grown somewhat as a writer this year, I believe that I need to focus on the following areas next year:  beginning assignments earlier; taking more time to edit and revise assignments; expanding and using new vocabulary; asking for extra help when I do not understand something.  My strengths include now knowing how to research and write a research paper,</w:t>
      </w:r>
      <w:bookmarkStart w:id="0" w:name="_GoBack"/>
      <w:bookmarkEnd w:id="0"/>
      <w:r>
        <w:rPr>
          <w:rFonts w:asciiTheme="majorHAnsi" w:hAnsiTheme="majorHAnsi"/>
          <w:sz w:val="28"/>
          <w:szCs w:val="28"/>
        </w:rPr>
        <w:t xml:space="preserve"> and a clear understanding of what a concrete detail is versus a commentary.  I will continue to write and re-define my writing goals as I journey onwards towards college and LIFE.</w:t>
      </w:r>
      <w:r w:rsidR="004261E7">
        <w:rPr>
          <w:rFonts w:asciiTheme="majorHAnsi" w:hAnsiTheme="majorHAnsi"/>
          <w:sz w:val="28"/>
          <w:szCs w:val="28"/>
        </w:rPr>
        <w:t xml:space="preserve"> </w:t>
      </w:r>
    </w:p>
    <w:sectPr w:rsidR="004261E7" w:rsidRPr="00831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CD6"/>
    <w:rsid w:val="001859F1"/>
    <w:rsid w:val="004261E7"/>
    <w:rsid w:val="00831CD6"/>
    <w:rsid w:val="00F4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55A7B-3D50-4C1E-BDAA-617151A2E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Bishop Montgomery HS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Bagnell</dc:creator>
  <cp:lastModifiedBy>Kathryn Bagnell</cp:lastModifiedBy>
  <cp:revision>2</cp:revision>
  <dcterms:created xsi:type="dcterms:W3CDTF">2014-05-20T18:31:00Z</dcterms:created>
  <dcterms:modified xsi:type="dcterms:W3CDTF">2014-05-20T21:26:00Z</dcterms:modified>
</cp:coreProperties>
</file>