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85AB4" w:rsidTr="00185AB4">
        <w:tc>
          <w:tcPr>
            <w:tcW w:w="4788" w:type="dxa"/>
          </w:tcPr>
          <w:p w:rsidR="00185AB4" w:rsidRPr="00185AB4" w:rsidRDefault="00185AB4" w:rsidP="00185AB4">
            <w:pPr>
              <w:rPr>
                <w:b/>
                <w:sz w:val="24"/>
                <w:szCs w:val="24"/>
              </w:rPr>
            </w:pPr>
            <w:r w:rsidRPr="00185AB4">
              <w:rPr>
                <w:b/>
                <w:sz w:val="24"/>
                <w:szCs w:val="24"/>
              </w:rPr>
              <w:t>Evidence that Lincoln freed the slaves</w:t>
            </w:r>
          </w:p>
        </w:tc>
        <w:tc>
          <w:tcPr>
            <w:tcW w:w="4788" w:type="dxa"/>
          </w:tcPr>
          <w:p w:rsidR="00185AB4" w:rsidRPr="00185AB4" w:rsidRDefault="00185AB4" w:rsidP="00185AB4">
            <w:pPr>
              <w:rPr>
                <w:b/>
                <w:sz w:val="24"/>
                <w:szCs w:val="24"/>
              </w:rPr>
            </w:pPr>
            <w:r w:rsidRPr="00185AB4">
              <w:rPr>
                <w:b/>
                <w:sz w:val="24"/>
                <w:szCs w:val="24"/>
              </w:rPr>
              <w:t>Evidence that the slaves freed themselves</w:t>
            </w:r>
          </w:p>
        </w:tc>
      </w:tr>
      <w:tr w:rsidR="00185AB4" w:rsidTr="00185AB4">
        <w:tc>
          <w:tcPr>
            <w:tcW w:w="4788" w:type="dxa"/>
          </w:tcPr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  <w:p w:rsidR="00185AB4" w:rsidRDefault="00185AB4" w:rsidP="00185AB4"/>
        </w:tc>
        <w:tc>
          <w:tcPr>
            <w:tcW w:w="4788" w:type="dxa"/>
          </w:tcPr>
          <w:p w:rsidR="00185AB4" w:rsidRDefault="00185AB4" w:rsidP="00185AB4"/>
        </w:tc>
        <w:bookmarkStart w:id="0" w:name="_GoBack"/>
        <w:bookmarkEnd w:id="0"/>
      </w:tr>
      <w:tr w:rsidR="00185AB4" w:rsidTr="00185AB4">
        <w:tblPrEx>
          <w:tblLook w:val="0000" w:firstRow="0" w:lastRow="0" w:firstColumn="0" w:lastColumn="0" w:noHBand="0" w:noVBand="0"/>
        </w:tblPrEx>
        <w:trPr>
          <w:trHeight w:val="3465"/>
        </w:trPr>
        <w:tc>
          <w:tcPr>
            <w:tcW w:w="9576" w:type="dxa"/>
            <w:gridSpan w:val="2"/>
          </w:tcPr>
          <w:p w:rsidR="00185AB4" w:rsidRDefault="00185AB4" w:rsidP="00185AB4">
            <w:r w:rsidRPr="00185AB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043B8" wp14:editId="2162CB1A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27940</wp:posOffset>
                      </wp:positionV>
                      <wp:extent cx="2374265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5AB4" w:rsidRPr="00185AB4" w:rsidRDefault="00185AB4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5AB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Conclusion: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8pt;margin-top:2.2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" filled="f" stroked="f">
                      <v:textbox style="mso-fit-shape-to-text:t">
                        <w:txbxContent>
                          <w:p w:rsidR="00185AB4" w:rsidRPr="00185AB4" w:rsidRDefault="00185AB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85AB4">
                              <w:rPr>
                                <w:b/>
                                <w:sz w:val="24"/>
                                <w:szCs w:val="24"/>
                              </w:rPr>
                              <w:t>Conclusion: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40F41" w:rsidRDefault="001E4523"/>
    <w:sectPr w:rsidR="00040F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23" w:rsidRDefault="001E4523" w:rsidP="00185AB4">
      <w:pPr>
        <w:spacing w:after="0" w:line="240" w:lineRule="auto"/>
      </w:pPr>
      <w:r>
        <w:separator/>
      </w:r>
    </w:p>
  </w:endnote>
  <w:endnote w:type="continuationSeparator" w:id="0">
    <w:p w:rsidR="001E4523" w:rsidRDefault="001E4523" w:rsidP="0018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23" w:rsidRDefault="001E4523" w:rsidP="00185AB4">
      <w:pPr>
        <w:spacing w:after="0" w:line="240" w:lineRule="auto"/>
      </w:pPr>
      <w:r>
        <w:separator/>
      </w:r>
    </w:p>
  </w:footnote>
  <w:footnote w:type="continuationSeparator" w:id="0">
    <w:p w:rsidR="001E4523" w:rsidRDefault="001E4523" w:rsidP="0018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AB4" w:rsidRPr="00185AB4" w:rsidRDefault="00185AB4" w:rsidP="00185AB4">
    <w:pPr>
      <w:pStyle w:val="Header"/>
      <w:jc w:val="center"/>
      <w:rPr>
        <w:b/>
        <w:sz w:val="32"/>
        <w:szCs w:val="32"/>
      </w:rPr>
    </w:pPr>
    <w:r w:rsidRPr="00185AB4">
      <w:rPr>
        <w:b/>
        <w:sz w:val="32"/>
        <w:szCs w:val="32"/>
      </w:rPr>
      <w:t>Did Lincoln free the slaves? Or did the slaves free themselves?</w:t>
    </w:r>
  </w:p>
  <w:p w:rsidR="00185AB4" w:rsidRDefault="00185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B4"/>
    <w:rsid w:val="00185AB4"/>
    <w:rsid w:val="001E4523"/>
    <w:rsid w:val="00B75B65"/>
    <w:rsid w:val="00C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AB4"/>
  </w:style>
  <w:style w:type="paragraph" w:styleId="Footer">
    <w:name w:val="footer"/>
    <w:basedOn w:val="Normal"/>
    <w:link w:val="FooterChar"/>
    <w:uiPriority w:val="99"/>
    <w:unhideWhenUsed/>
    <w:rsid w:val="00185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AB4"/>
  </w:style>
  <w:style w:type="paragraph" w:styleId="BalloonText">
    <w:name w:val="Balloon Text"/>
    <w:basedOn w:val="Normal"/>
    <w:link w:val="BalloonTextChar"/>
    <w:uiPriority w:val="99"/>
    <w:semiHidden/>
    <w:unhideWhenUsed/>
    <w:rsid w:val="0018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5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AB4"/>
  </w:style>
  <w:style w:type="paragraph" w:styleId="Footer">
    <w:name w:val="footer"/>
    <w:basedOn w:val="Normal"/>
    <w:link w:val="FooterChar"/>
    <w:uiPriority w:val="99"/>
    <w:unhideWhenUsed/>
    <w:rsid w:val="00185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AB4"/>
  </w:style>
  <w:style w:type="paragraph" w:styleId="BalloonText">
    <w:name w:val="Balloon Text"/>
    <w:basedOn w:val="Normal"/>
    <w:link w:val="BalloonTextChar"/>
    <w:uiPriority w:val="99"/>
    <w:semiHidden/>
    <w:unhideWhenUsed/>
    <w:rsid w:val="0018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5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</Words>
  <Characters>104</Characters>
  <Application>Microsoft Office Word</Application>
  <DocSecurity>0</DocSecurity>
  <Lines>1</Lines>
  <Paragraphs>1</Paragraphs>
  <ScaleCrop>false</ScaleCrop>
  <Company>San Diego Unified School District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1</cp:revision>
  <dcterms:created xsi:type="dcterms:W3CDTF">2012-09-24T19:42:00Z</dcterms:created>
  <dcterms:modified xsi:type="dcterms:W3CDTF">2012-09-24T19:48:00Z</dcterms:modified>
</cp:coreProperties>
</file>