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2BF" w:rsidRPr="00EA72BF" w:rsidRDefault="00EA72BF"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bookmarkStart w:id="0" w:name="_GoBack"/>
      <w:bookmarkEnd w:id="0"/>
      <w:r w:rsidRPr="00EA72BF">
        <w:rPr>
          <w:rFonts w:ascii="Times New Roman" w:eastAsia="Times New Roman" w:hAnsi="Times New Roman" w:cs="Times New Roman"/>
          <w:b/>
          <w:bCs/>
          <w:sz w:val="36"/>
          <w:szCs w:val="36"/>
          <w:lang w:val="en"/>
        </w:rPr>
        <w:t>Art</w:t>
      </w:r>
    </w:p>
    <w:p w:rsidR="00EA72BF" w:rsidRPr="009E162C"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9E162C">
        <w:rPr>
          <w:rFonts w:ascii="Times New Roman" w:eastAsia="Times New Roman" w:hAnsi="Times New Roman" w:cs="Times New Roman"/>
          <w:sz w:val="24"/>
          <w:szCs w:val="24"/>
          <w:lang w:val="en"/>
        </w:rPr>
        <w:t xml:space="preserve">During the </w:t>
      </w:r>
      <w:proofErr w:type="spellStart"/>
      <w:r w:rsidRPr="009E162C">
        <w:rPr>
          <w:rFonts w:ascii="Times New Roman" w:eastAsia="Times New Roman" w:hAnsi="Times New Roman" w:cs="Times New Roman"/>
          <w:sz w:val="24"/>
          <w:szCs w:val="24"/>
          <w:lang w:val="en"/>
        </w:rPr>
        <w:t>Asuka</w:t>
      </w:r>
      <w:proofErr w:type="spellEnd"/>
      <w:r w:rsidRPr="009E162C">
        <w:rPr>
          <w:rFonts w:ascii="Times New Roman" w:eastAsia="Times New Roman" w:hAnsi="Times New Roman" w:cs="Times New Roman"/>
          <w:sz w:val="24"/>
          <w:szCs w:val="24"/>
          <w:lang w:val="en"/>
        </w:rPr>
        <w:t xml:space="preserve"> Period, the artisans from </w:t>
      </w:r>
      <w:hyperlink r:id="rId6" w:tooltip="Baekje" w:history="1">
        <w:proofErr w:type="spellStart"/>
        <w:r w:rsidRPr="009E162C">
          <w:rPr>
            <w:rFonts w:ascii="Times New Roman" w:eastAsia="Times New Roman" w:hAnsi="Times New Roman" w:cs="Times New Roman"/>
            <w:sz w:val="24"/>
            <w:szCs w:val="24"/>
            <w:lang w:val="en"/>
          </w:rPr>
          <w:t>Baekje</w:t>
        </w:r>
        <w:proofErr w:type="spellEnd"/>
      </w:hyperlink>
      <w:r w:rsidRPr="009E162C">
        <w:rPr>
          <w:rFonts w:ascii="Times New Roman" w:eastAsia="Times New Roman" w:hAnsi="Times New Roman" w:cs="Times New Roman"/>
          <w:sz w:val="24"/>
          <w:szCs w:val="24"/>
          <w:lang w:val="en"/>
        </w:rPr>
        <w:t xml:space="preserve"> provided technological and </w:t>
      </w:r>
      <w:hyperlink r:id="rId7" w:tooltip="Aesthetic" w:history="1">
        <w:r w:rsidRPr="009E162C">
          <w:rPr>
            <w:rFonts w:ascii="Times New Roman" w:eastAsia="Times New Roman" w:hAnsi="Times New Roman" w:cs="Times New Roman"/>
            <w:sz w:val="24"/>
            <w:szCs w:val="24"/>
            <w:lang w:val="en"/>
          </w:rPr>
          <w:t>aesthetic</w:t>
        </w:r>
      </w:hyperlink>
      <w:r w:rsidRPr="009E162C">
        <w:rPr>
          <w:rFonts w:ascii="Times New Roman" w:eastAsia="Times New Roman" w:hAnsi="Times New Roman" w:cs="Times New Roman"/>
          <w:sz w:val="24"/>
          <w:szCs w:val="24"/>
          <w:lang w:val="en"/>
        </w:rPr>
        <w:t xml:space="preserve"> guidance in the Japanese architecture and arts.</w:t>
      </w:r>
      <w:r w:rsidR="009E162C">
        <w:rPr>
          <w:rFonts w:ascii="Times New Roman" w:eastAsia="Times New Roman" w:hAnsi="Times New Roman" w:cs="Times New Roman"/>
          <w:sz w:val="24"/>
          <w:szCs w:val="24"/>
          <w:lang w:val="en"/>
        </w:rPr>
        <w:t xml:space="preserve">  </w:t>
      </w:r>
      <w:r w:rsidRPr="009E162C">
        <w:rPr>
          <w:rFonts w:ascii="Times New Roman" w:eastAsia="Times New Roman" w:hAnsi="Times New Roman" w:cs="Times New Roman"/>
          <w:sz w:val="24"/>
          <w:szCs w:val="24"/>
          <w:lang w:val="en"/>
        </w:rPr>
        <w:t>Therefore, the temple plans, architectural forms, and iconography were strongly influenced directly by examples in the ancient Korea.</w:t>
      </w:r>
      <w:r w:rsidR="009E162C">
        <w:rPr>
          <w:rFonts w:ascii="Times New Roman" w:eastAsia="Times New Roman" w:hAnsi="Times New Roman" w:cs="Times New Roman"/>
          <w:sz w:val="24"/>
          <w:szCs w:val="24"/>
          <w:vertAlign w:val="superscript"/>
          <w:lang w:val="en"/>
        </w:rPr>
        <w:t xml:space="preserve"> </w:t>
      </w:r>
      <w:r w:rsidRPr="009E162C">
        <w:rPr>
          <w:rFonts w:ascii="Times New Roman" w:eastAsia="Times New Roman" w:hAnsi="Times New Roman" w:cs="Times New Roman"/>
          <w:sz w:val="24"/>
          <w:szCs w:val="24"/>
          <w:lang w:val="en"/>
        </w:rPr>
        <w:t xml:space="preserve"> In deed, many of the Japanese temples at that time were crafted in the </w:t>
      </w:r>
      <w:proofErr w:type="spellStart"/>
      <w:r w:rsidRPr="009E162C">
        <w:rPr>
          <w:rFonts w:ascii="Times New Roman" w:eastAsia="Times New Roman" w:hAnsi="Times New Roman" w:cs="Times New Roman"/>
          <w:sz w:val="24"/>
          <w:szCs w:val="24"/>
          <w:lang w:val="en"/>
        </w:rPr>
        <w:t>Baekje</w:t>
      </w:r>
      <w:proofErr w:type="spellEnd"/>
      <w:r w:rsidRPr="009E162C">
        <w:rPr>
          <w:rFonts w:ascii="Times New Roman" w:eastAsia="Times New Roman" w:hAnsi="Times New Roman" w:cs="Times New Roman"/>
          <w:sz w:val="24"/>
          <w:szCs w:val="24"/>
          <w:lang w:val="en"/>
        </w:rPr>
        <w:t xml:space="preserve"> style.</w:t>
      </w:r>
      <w:hyperlink r:id="rId8" w:anchor="cite_note-5" w:history="1"/>
      <w:r w:rsidR="009E162C">
        <w:rPr>
          <w:rFonts w:ascii="Times New Roman" w:eastAsia="Times New Roman" w:hAnsi="Times New Roman" w:cs="Times New Roman"/>
          <w:sz w:val="24"/>
          <w:szCs w:val="24"/>
          <w:vertAlign w:val="superscript"/>
          <w:lang w:val="en"/>
        </w:rPr>
        <w:t xml:space="preserve"> </w:t>
      </w:r>
      <w:r w:rsidRPr="009E162C">
        <w:rPr>
          <w:rFonts w:ascii="Times New Roman" w:eastAsia="Times New Roman" w:hAnsi="Times New Roman" w:cs="Times New Roman"/>
          <w:sz w:val="24"/>
          <w:szCs w:val="24"/>
          <w:lang w:val="en"/>
        </w:rPr>
        <w:t xml:space="preserve"> </w:t>
      </w:r>
      <w:r w:rsidR="009E162C">
        <w:rPr>
          <w:rFonts w:ascii="Times New Roman" w:eastAsia="Times New Roman" w:hAnsi="Times New Roman" w:cs="Times New Roman"/>
          <w:sz w:val="24"/>
          <w:szCs w:val="24"/>
          <w:lang w:val="en"/>
        </w:rPr>
        <w:t xml:space="preserve">The </w:t>
      </w:r>
      <w:r w:rsidRPr="009E162C">
        <w:rPr>
          <w:rFonts w:ascii="Times New Roman" w:eastAsia="Times New Roman" w:hAnsi="Times New Roman" w:cs="Times New Roman"/>
          <w:sz w:val="24"/>
          <w:szCs w:val="24"/>
          <w:lang w:val="en"/>
        </w:rPr>
        <w:t xml:space="preserve">Japanese </w:t>
      </w:r>
      <w:r w:rsidR="009E162C" w:rsidRPr="009E162C">
        <w:rPr>
          <w:rFonts w:ascii="Times New Roman" w:eastAsia="Times New Roman" w:hAnsi="Times New Roman" w:cs="Times New Roman"/>
          <w:sz w:val="24"/>
          <w:szCs w:val="24"/>
          <w:lang w:val="en"/>
        </w:rPr>
        <w:t>nobility</w:t>
      </w:r>
      <w:r w:rsidR="009E162C">
        <w:rPr>
          <w:rFonts w:ascii="Times New Roman" w:eastAsia="Times New Roman" w:hAnsi="Times New Roman" w:cs="Times New Roman"/>
          <w:sz w:val="24"/>
          <w:szCs w:val="24"/>
          <w:lang w:val="en"/>
        </w:rPr>
        <w:t xml:space="preserve"> </w:t>
      </w:r>
      <w:r w:rsidR="009E162C" w:rsidRPr="009E162C">
        <w:rPr>
          <w:rFonts w:ascii="Times New Roman" w:eastAsia="Times New Roman" w:hAnsi="Times New Roman" w:cs="Times New Roman"/>
          <w:sz w:val="24"/>
          <w:szCs w:val="24"/>
          <w:lang w:val="en"/>
        </w:rPr>
        <w:t>imported</w:t>
      </w:r>
      <w:r w:rsidRPr="009E162C">
        <w:t xml:space="preserve"> </w:t>
      </w:r>
      <w:r w:rsidRPr="009E162C">
        <w:rPr>
          <w:rFonts w:ascii="Times New Roman" w:hAnsi="Times New Roman" w:cs="Times New Roman"/>
          <w:sz w:val="24"/>
          <w:szCs w:val="24"/>
        </w:rPr>
        <w:t xml:space="preserve">artists and artisans from the Korean Peninsula (most, but not all, from </w:t>
      </w:r>
      <w:proofErr w:type="spellStart"/>
      <w:r w:rsidRPr="009E162C">
        <w:rPr>
          <w:rFonts w:ascii="Times New Roman" w:hAnsi="Times New Roman" w:cs="Times New Roman"/>
          <w:sz w:val="24"/>
          <w:szCs w:val="24"/>
        </w:rPr>
        <w:t>Baekje</w:t>
      </w:r>
      <w:proofErr w:type="spellEnd"/>
      <w:r w:rsidRPr="009E162C">
        <w:rPr>
          <w:rFonts w:ascii="Times New Roman" w:hAnsi="Times New Roman" w:cs="Times New Roman"/>
          <w:sz w:val="24"/>
          <w:szCs w:val="24"/>
        </w:rPr>
        <w:t xml:space="preserve">) to build and decorate </w:t>
      </w:r>
      <w:r w:rsidR="009E162C" w:rsidRPr="009E162C">
        <w:rPr>
          <w:rFonts w:ascii="Times New Roman" w:hAnsi="Times New Roman" w:cs="Times New Roman"/>
          <w:sz w:val="24"/>
          <w:szCs w:val="24"/>
        </w:rPr>
        <w:t>their first palaces and temples.</w:t>
      </w:r>
      <w:r w:rsidR="009E162C" w:rsidRPr="009E162C">
        <w:t xml:space="preserve"> </w:t>
      </w:r>
    </w:p>
    <w:p w:rsidR="00EA72BF" w:rsidRPr="009E162C" w:rsidRDefault="00EA72BF" w:rsidP="00EA72BF">
      <w:pPr>
        <w:spacing w:before="100" w:beforeAutospacing="1" w:after="100" w:afterAutospacing="1" w:line="240" w:lineRule="auto"/>
        <w:rPr>
          <w:rFonts w:ascii="Times New Roman" w:eastAsia="Times New Roman" w:hAnsi="Times New Roman" w:cs="Times New Roman"/>
          <w:sz w:val="24"/>
          <w:szCs w:val="24"/>
          <w:vertAlign w:val="superscript"/>
          <w:lang w:val="en"/>
        </w:rPr>
      </w:pPr>
      <w:r w:rsidRPr="009E162C">
        <w:rPr>
          <w:rFonts w:ascii="Times New Roman" w:eastAsia="Times New Roman" w:hAnsi="Times New Roman" w:cs="Times New Roman"/>
          <w:sz w:val="24"/>
          <w:szCs w:val="24"/>
          <w:lang w:val="en"/>
        </w:rPr>
        <w:t xml:space="preserve">Among the earliest craft items extant in Japan is the </w:t>
      </w:r>
      <w:hyperlink r:id="rId9" w:tooltip="Tamamushi shrine" w:history="1">
        <w:proofErr w:type="spellStart"/>
        <w:r w:rsidRPr="009E162C">
          <w:rPr>
            <w:rFonts w:ascii="Times New Roman" w:eastAsia="Times New Roman" w:hAnsi="Times New Roman" w:cs="Times New Roman"/>
            <w:sz w:val="24"/>
            <w:szCs w:val="24"/>
            <w:lang w:val="en"/>
          </w:rPr>
          <w:t>Tamamushi</w:t>
        </w:r>
        <w:proofErr w:type="spellEnd"/>
        <w:r w:rsidRPr="009E162C">
          <w:rPr>
            <w:rFonts w:ascii="Times New Roman" w:eastAsia="Times New Roman" w:hAnsi="Times New Roman" w:cs="Times New Roman"/>
            <w:sz w:val="24"/>
            <w:szCs w:val="24"/>
            <w:lang w:val="en"/>
          </w:rPr>
          <w:t xml:space="preserve"> shrine</w:t>
        </w:r>
      </w:hyperlink>
      <w:r w:rsidRPr="009E162C">
        <w:rPr>
          <w:rFonts w:ascii="Times New Roman" w:eastAsia="Times New Roman" w:hAnsi="Times New Roman" w:cs="Times New Roman"/>
          <w:sz w:val="24"/>
          <w:szCs w:val="24"/>
          <w:lang w:val="en"/>
        </w:rPr>
        <w:t xml:space="preserve">, a magnificent example of </w:t>
      </w:r>
      <w:hyperlink r:id="rId10" w:tooltip="Korean art" w:history="1">
        <w:r w:rsidRPr="009E162C">
          <w:rPr>
            <w:rFonts w:ascii="Times New Roman" w:eastAsia="Times New Roman" w:hAnsi="Times New Roman" w:cs="Times New Roman"/>
            <w:sz w:val="24"/>
            <w:szCs w:val="24"/>
            <w:lang w:val="en"/>
          </w:rPr>
          <w:t>Korean art</w:t>
        </w:r>
      </w:hyperlink>
      <w:r w:rsidRPr="009E162C">
        <w:rPr>
          <w:rFonts w:ascii="Times New Roman" w:eastAsia="Times New Roman" w:hAnsi="Times New Roman" w:cs="Times New Roman"/>
          <w:sz w:val="24"/>
          <w:szCs w:val="24"/>
          <w:lang w:val="en"/>
        </w:rPr>
        <w:t xml:space="preserve"> of that period.</w:t>
      </w:r>
      <w:r w:rsidR="009E162C">
        <w:rPr>
          <w:rFonts w:ascii="Times New Roman" w:eastAsia="Times New Roman" w:hAnsi="Times New Roman" w:cs="Times New Roman"/>
          <w:sz w:val="24"/>
          <w:szCs w:val="24"/>
          <w:vertAlign w:val="superscript"/>
          <w:lang w:val="en"/>
        </w:rPr>
        <w:t xml:space="preserve"> </w:t>
      </w:r>
      <w:r w:rsidRPr="009E162C">
        <w:rPr>
          <w:rFonts w:ascii="Times New Roman" w:eastAsia="Times New Roman" w:hAnsi="Times New Roman" w:cs="Times New Roman"/>
          <w:sz w:val="24"/>
          <w:szCs w:val="24"/>
          <w:lang w:val="en"/>
        </w:rPr>
        <w:t xml:space="preserve"> The shrine is a miniature two-story temple made of wood, to be used as a kind of reliquary.</w:t>
      </w:r>
      <w:hyperlink r:id="rId11" w:anchor="cite_note-Fenollosa-7" w:history="1"/>
      <w:r w:rsidR="009E162C">
        <w:rPr>
          <w:rFonts w:ascii="Times New Roman" w:eastAsia="Times New Roman" w:hAnsi="Times New Roman" w:cs="Times New Roman"/>
          <w:sz w:val="24"/>
          <w:szCs w:val="24"/>
          <w:vertAlign w:val="superscript"/>
          <w:lang w:val="en"/>
        </w:rPr>
        <w:t xml:space="preserve"> </w:t>
      </w:r>
      <w:r w:rsidRPr="009E162C">
        <w:rPr>
          <w:rFonts w:ascii="Times New Roman" w:eastAsia="Times New Roman" w:hAnsi="Times New Roman" w:cs="Times New Roman"/>
          <w:sz w:val="24"/>
          <w:szCs w:val="24"/>
          <w:lang w:val="en"/>
        </w:rPr>
        <w:t xml:space="preserve"> This shrine is so named because it was decorated with Korean indigenous</w:t>
      </w:r>
      <w:r w:rsidR="009E162C">
        <w:rPr>
          <w:rFonts w:ascii="Times New Roman" w:eastAsia="Times New Roman" w:hAnsi="Times New Roman" w:cs="Times New Roman"/>
          <w:sz w:val="24"/>
          <w:szCs w:val="24"/>
          <w:vertAlign w:val="superscript"/>
          <w:lang w:val="en"/>
        </w:rPr>
        <w:t xml:space="preserve"> </w:t>
      </w:r>
      <w:r w:rsidRPr="009E162C">
        <w:rPr>
          <w:rFonts w:ascii="Times New Roman" w:eastAsia="Times New Roman" w:hAnsi="Times New Roman" w:cs="Times New Roman"/>
          <w:sz w:val="24"/>
          <w:szCs w:val="24"/>
          <w:lang w:val="en"/>
        </w:rPr>
        <w:t xml:space="preserve"> iridescent beetle(</w:t>
      </w:r>
      <w:proofErr w:type="spellStart"/>
      <w:r w:rsidRPr="009E162C">
        <w:rPr>
          <w:rFonts w:ascii="Times New Roman" w:eastAsia="Times New Roman" w:hAnsi="Times New Roman" w:cs="Times New Roman"/>
          <w:sz w:val="24"/>
          <w:szCs w:val="24"/>
          <w:lang w:val="en"/>
        </w:rPr>
        <w:fldChar w:fldCharType="begin"/>
      </w:r>
      <w:r w:rsidRPr="009E162C">
        <w:rPr>
          <w:rFonts w:ascii="Times New Roman" w:eastAsia="Times New Roman" w:hAnsi="Times New Roman" w:cs="Times New Roman"/>
          <w:sz w:val="24"/>
          <w:szCs w:val="24"/>
          <w:lang w:val="en"/>
        </w:rPr>
        <w:instrText xml:space="preserve"> HYPERLINK "http://en.wikipedia.org/wiki/Tamamushi" \o "Tamamushi" </w:instrText>
      </w:r>
      <w:r w:rsidRPr="009E162C">
        <w:rPr>
          <w:rFonts w:ascii="Times New Roman" w:eastAsia="Times New Roman" w:hAnsi="Times New Roman" w:cs="Times New Roman"/>
          <w:sz w:val="24"/>
          <w:szCs w:val="24"/>
          <w:lang w:val="en"/>
        </w:rPr>
        <w:fldChar w:fldCharType="separate"/>
      </w:r>
      <w:r w:rsidRPr="009E162C">
        <w:rPr>
          <w:rFonts w:ascii="Times New Roman" w:eastAsia="Times New Roman" w:hAnsi="Times New Roman" w:cs="Times New Roman"/>
          <w:sz w:val="24"/>
          <w:szCs w:val="24"/>
          <w:lang w:val="en"/>
        </w:rPr>
        <w:t>Tamamushi</w:t>
      </w:r>
      <w:proofErr w:type="spellEnd"/>
      <w:r w:rsidRPr="009E162C">
        <w:rPr>
          <w:rFonts w:ascii="Times New Roman" w:eastAsia="Times New Roman" w:hAnsi="Times New Roman" w:cs="Times New Roman"/>
          <w:sz w:val="24"/>
          <w:szCs w:val="24"/>
          <w:lang w:val="en"/>
        </w:rPr>
        <w:fldChar w:fldCharType="end"/>
      </w:r>
      <w:r w:rsidRPr="009E162C">
        <w:rPr>
          <w:rFonts w:ascii="Times New Roman" w:eastAsia="Times New Roman" w:hAnsi="Times New Roman" w:cs="Times New Roman"/>
          <w:sz w:val="24"/>
          <w:szCs w:val="24"/>
          <w:lang w:val="en"/>
        </w:rPr>
        <w:t>) wings set into metal edging, a technique also practiced in Korea</w:t>
      </w:r>
      <w:r w:rsidR="009E162C">
        <w:rPr>
          <w:rFonts w:ascii="Times New Roman" w:eastAsia="Times New Roman" w:hAnsi="Times New Roman" w:cs="Times New Roman"/>
          <w:sz w:val="24"/>
          <w:szCs w:val="24"/>
          <w:vertAlign w:val="superscript"/>
          <w:lang w:val="en"/>
        </w:rPr>
        <w:t xml:space="preserve"> </w:t>
      </w:r>
      <w:r w:rsidRPr="009E162C">
        <w:rPr>
          <w:rFonts w:ascii="Times New Roman" w:eastAsia="Times New Roman" w:hAnsi="Times New Roman" w:cs="Times New Roman"/>
          <w:sz w:val="24"/>
          <w:szCs w:val="24"/>
          <w:lang w:val="en"/>
        </w:rPr>
        <w:t xml:space="preserve"> and this technique of </w:t>
      </w:r>
      <w:proofErr w:type="spellStart"/>
      <w:r w:rsidRPr="009E162C">
        <w:rPr>
          <w:rFonts w:ascii="Times New Roman" w:eastAsia="Times New Roman" w:hAnsi="Times New Roman" w:cs="Times New Roman"/>
          <w:sz w:val="24"/>
          <w:szCs w:val="24"/>
          <w:lang w:val="en"/>
        </w:rPr>
        <w:t>tamamushi</w:t>
      </w:r>
      <w:proofErr w:type="spellEnd"/>
      <w:r w:rsidRPr="009E162C">
        <w:rPr>
          <w:rFonts w:ascii="Times New Roman" w:eastAsia="Times New Roman" w:hAnsi="Times New Roman" w:cs="Times New Roman"/>
          <w:sz w:val="24"/>
          <w:szCs w:val="24"/>
          <w:lang w:val="en"/>
        </w:rPr>
        <w:t xml:space="preserve"> inlay is evidently native to Korea.</w:t>
      </w:r>
      <w:hyperlink r:id="rId12" w:anchor="cite_note-12" w:history="1"/>
      <w:r w:rsidR="009E162C">
        <w:rPr>
          <w:rFonts w:ascii="Times New Roman" w:eastAsia="Times New Roman" w:hAnsi="Times New Roman" w:cs="Times New Roman"/>
          <w:sz w:val="24"/>
          <w:szCs w:val="24"/>
          <w:vertAlign w:val="superscript"/>
          <w:lang w:val="en"/>
        </w:rPr>
        <w:t xml:space="preserve"> </w:t>
      </w:r>
      <w:r w:rsidRPr="009E162C">
        <w:rPr>
          <w:rFonts w:ascii="Times New Roman" w:eastAsia="Times New Roman" w:hAnsi="Times New Roman" w:cs="Times New Roman"/>
          <w:sz w:val="24"/>
          <w:szCs w:val="24"/>
          <w:lang w:val="en"/>
        </w:rPr>
        <w:t xml:space="preserve"> The shrine's ornamental gilt bronze openwork, inlaid with the iridescent wings of the </w:t>
      </w:r>
      <w:proofErr w:type="spellStart"/>
      <w:r w:rsidRPr="009E162C">
        <w:rPr>
          <w:rFonts w:ascii="Times New Roman" w:eastAsia="Times New Roman" w:hAnsi="Times New Roman" w:cs="Times New Roman"/>
          <w:sz w:val="24"/>
          <w:szCs w:val="24"/>
          <w:lang w:val="en"/>
        </w:rPr>
        <w:t>tamamushi</w:t>
      </w:r>
      <w:proofErr w:type="spellEnd"/>
      <w:r w:rsidRPr="009E162C">
        <w:rPr>
          <w:rFonts w:ascii="Times New Roman" w:eastAsia="Times New Roman" w:hAnsi="Times New Roman" w:cs="Times New Roman"/>
          <w:sz w:val="24"/>
          <w:szCs w:val="24"/>
          <w:lang w:val="en"/>
        </w:rPr>
        <w:t xml:space="preserve"> beetle, is of a Korean type.</w:t>
      </w:r>
    </w:p>
    <w:p w:rsidR="00EA72BF" w:rsidRDefault="00EA72BF" w:rsidP="00EA72BF">
      <w:pPr>
        <w:spacing w:before="100" w:beforeAutospacing="1" w:after="100" w:afterAutospacing="1" w:line="240" w:lineRule="auto"/>
        <w:rPr>
          <w:rFonts w:ascii="Times New Roman" w:eastAsia="Times New Roman" w:hAnsi="Times New Roman" w:cs="Times New Roman"/>
          <w:sz w:val="24"/>
          <w:szCs w:val="24"/>
          <w:vertAlign w:val="superscript"/>
          <w:lang w:val="en"/>
        </w:rPr>
      </w:pPr>
    </w:p>
    <w:p w:rsidR="00EA72BF" w:rsidRDefault="009E162C" w:rsidP="009E162C">
      <w:pPr>
        <w:spacing w:before="100" w:beforeAutospacing="1" w:after="100" w:afterAutospacing="1" w:line="240" w:lineRule="auto"/>
        <w:jc w:val="center"/>
        <w:rPr>
          <w:rFonts w:ascii="Times New Roman" w:eastAsia="Times New Roman" w:hAnsi="Times New Roman" w:cs="Times New Roman"/>
          <w:sz w:val="24"/>
          <w:szCs w:val="24"/>
          <w:vertAlign w:val="superscript"/>
          <w:lang w:val="en"/>
        </w:rPr>
      </w:pPr>
      <w:r>
        <w:rPr>
          <w:rFonts w:ascii="Arial" w:hAnsi="Arial" w:cs="Arial"/>
          <w:noProof/>
          <w:sz w:val="20"/>
          <w:szCs w:val="20"/>
        </w:rPr>
        <w:drawing>
          <wp:inline distT="0" distB="0" distL="0" distR="0">
            <wp:extent cx="3114675" cy="4304997"/>
            <wp:effectExtent l="0" t="0" r="0" b="635"/>
            <wp:docPr id="7" name="Picture 7" descr="http://upload.wikimedia.org/wikipedia/commons/6/69/Tamamushi_Shr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load.wikimedia.org/wikipedia/commons/6/69/Tamamushi_Shrine.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14675" cy="4304997"/>
                    </a:xfrm>
                    <a:prstGeom prst="rect">
                      <a:avLst/>
                    </a:prstGeom>
                    <a:noFill/>
                    <a:ln>
                      <a:noFill/>
                    </a:ln>
                  </pic:spPr>
                </pic:pic>
              </a:graphicData>
            </a:graphic>
          </wp:inline>
        </w:drawing>
      </w:r>
    </w:p>
    <w:p w:rsidR="00EA72BF" w:rsidRDefault="00EA72BF" w:rsidP="00EA72BF">
      <w:pPr>
        <w:spacing w:before="100" w:beforeAutospacing="1" w:after="100" w:afterAutospacing="1" w:line="240" w:lineRule="auto"/>
        <w:rPr>
          <w:rFonts w:ascii="Times New Roman" w:eastAsia="Times New Roman" w:hAnsi="Times New Roman" w:cs="Times New Roman"/>
          <w:sz w:val="24"/>
          <w:szCs w:val="24"/>
          <w:vertAlign w:val="superscript"/>
          <w:lang w:val="en"/>
        </w:rPr>
      </w:pPr>
    </w:p>
    <w:p w:rsidR="00EA72BF" w:rsidRP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r w:rsidRPr="00EA72BF">
        <w:rPr>
          <w:rFonts w:ascii="Times New Roman" w:eastAsia="Times New Roman" w:hAnsi="Times New Roman" w:cs="Times New Roman"/>
          <w:b/>
          <w:bCs/>
          <w:sz w:val="27"/>
          <w:szCs w:val="27"/>
          <w:lang w:val="en"/>
        </w:rPr>
        <w:lastRenderedPageBreak/>
        <w:t>Architecture</w:t>
      </w:r>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The oldest Japanese Buddhist temple, </w:t>
      </w:r>
      <w:hyperlink r:id="rId14" w:tooltip="Asuka-dera" w:history="1">
        <w:proofErr w:type="spellStart"/>
        <w:r w:rsidRPr="00EA72BF">
          <w:rPr>
            <w:rFonts w:ascii="Times New Roman" w:eastAsia="Times New Roman" w:hAnsi="Times New Roman" w:cs="Times New Roman"/>
            <w:color w:val="0000FF"/>
            <w:sz w:val="24"/>
            <w:szCs w:val="24"/>
            <w:u w:val="single"/>
            <w:lang w:val="en"/>
          </w:rPr>
          <w:t>Asuka-dera</w:t>
        </w:r>
        <w:proofErr w:type="spellEnd"/>
      </w:hyperlink>
      <w:r w:rsidRPr="00EA72BF">
        <w:rPr>
          <w:rFonts w:ascii="Times New Roman" w:eastAsia="Times New Roman" w:hAnsi="Times New Roman" w:cs="Times New Roman"/>
          <w:sz w:val="24"/>
          <w:szCs w:val="24"/>
          <w:lang w:val="en"/>
        </w:rPr>
        <w:t xml:space="preserve">, constructed by craftsmen from the ancient Korean kingdom of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in 588, was modeled upon the layout and architecture of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w:t>
      </w:r>
      <w:hyperlink r:id="rId15" w:anchor="cite_note-14" w:history="1">
        <w:r w:rsidRPr="00EA72BF">
          <w:rPr>
            <w:rFonts w:ascii="Times New Roman" w:eastAsia="Times New Roman" w:hAnsi="Times New Roman" w:cs="Times New Roman"/>
            <w:color w:val="0000FF"/>
            <w:sz w:val="24"/>
            <w:szCs w:val="24"/>
            <w:u w:val="single"/>
            <w:vertAlign w:val="superscript"/>
            <w:lang w:val="en"/>
          </w:rPr>
          <w:t>[14</w:t>
        </w:r>
        <w:proofErr w:type="gramStart"/>
        <w:r w:rsidRPr="00EA72BF">
          <w:rPr>
            <w:rFonts w:ascii="Times New Roman" w:eastAsia="Times New Roman" w:hAnsi="Times New Roman" w:cs="Times New Roman"/>
            <w:color w:val="0000FF"/>
            <w:sz w:val="24"/>
            <w:szCs w:val="24"/>
            <w:u w:val="single"/>
            <w:vertAlign w:val="superscript"/>
            <w:lang w:val="en"/>
          </w:rPr>
          <w:t>]</w:t>
        </w:r>
        <w:proofErr w:type="gramEnd"/>
      </w:hyperlink>
      <w:hyperlink r:id="rId16" w:anchor="cite_note-15" w:history="1">
        <w:r w:rsidRPr="00EA72BF">
          <w:rPr>
            <w:rFonts w:ascii="Times New Roman" w:eastAsia="Times New Roman" w:hAnsi="Times New Roman" w:cs="Times New Roman"/>
            <w:color w:val="0000FF"/>
            <w:sz w:val="24"/>
            <w:szCs w:val="24"/>
            <w:u w:val="single"/>
            <w:vertAlign w:val="superscript"/>
            <w:lang w:val="en"/>
          </w:rPr>
          <w:t>[15]</w:t>
        </w:r>
      </w:hyperlink>
      <w:r w:rsidRPr="00EA72BF">
        <w:rPr>
          <w:rFonts w:ascii="Times New Roman" w:eastAsia="Times New Roman" w:hAnsi="Times New Roman" w:cs="Times New Roman"/>
          <w:sz w:val="24"/>
          <w:szCs w:val="24"/>
          <w:lang w:val="en"/>
        </w:rPr>
        <w:t xml:space="preserve"> And one of the early great temples in Japan, such as the </w:t>
      </w:r>
      <w:hyperlink r:id="rId17" w:tooltip="Shitennō-ji" w:history="1">
        <w:proofErr w:type="spellStart"/>
        <w:r w:rsidRPr="00EA72BF">
          <w:rPr>
            <w:rFonts w:ascii="Times New Roman" w:eastAsia="Times New Roman" w:hAnsi="Times New Roman" w:cs="Times New Roman"/>
            <w:color w:val="0000FF"/>
            <w:sz w:val="24"/>
            <w:szCs w:val="24"/>
            <w:u w:val="single"/>
            <w:lang w:val="en"/>
          </w:rPr>
          <w:t>Shitennō-ji</w:t>
        </w:r>
        <w:proofErr w:type="spellEnd"/>
      </w:hyperlink>
      <w:r w:rsidRPr="00EA72BF">
        <w:rPr>
          <w:rFonts w:ascii="Times New Roman" w:eastAsia="Times New Roman" w:hAnsi="Times New Roman" w:cs="Times New Roman"/>
          <w:sz w:val="24"/>
          <w:szCs w:val="24"/>
          <w:lang w:val="en"/>
        </w:rPr>
        <w:t xml:space="preserve"> Temple was based on types from the ancient Korea.</w:t>
      </w:r>
      <w:hyperlink r:id="rId18" w:anchor="cite_note-16" w:history="1">
        <w:r w:rsidRPr="00EA72BF">
          <w:rPr>
            <w:rFonts w:ascii="Times New Roman" w:eastAsia="Times New Roman" w:hAnsi="Times New Roman" w:cs="Times New Roman"/>
            <w:color w:val="0000FF"/>
            <w:sz w:val="24"/>
            <w:szCs w:val="24"/>
            <w:u w:val="single"/>
            <w:vertAlign w:val="superscript"/>
            <w:lang w:val="en"/>
          </w:rPr>
          <w:t>[16</w:t>
        </w:r>
        <w:proofErr w:type="gramStart"/>
        <w:r w:rsidRPr="00EA72BF">
          <w:rPr>
            <w:rFonts w:ascii="Times New Roman" w:eastAsia="Times New Roman" w:hAnsi="Times New Roman" w:cs="Times New Roman"/>
            <w:color w:val="0000FF"/>
            <w:sz w:val="24"/>
            <w:szCs w:val="24"/>
            <w:u w:val="single"/>
            <w:vertAlign w:val="superscript"/>
            <w:lang w:val="en"/>
          </w:rPr>
          <w:t>]</w:t>
        </w:r>
        <w:proofErr w:type="gramEnd"/>
      </w:hyperlink>
      <w:hyperlink r:id="rId19" w:anchor="cite_note-LouisFr.C3.A9d.C3.A9ric2002-17" w:history="1">
        <w:r w:rsidRPr="00EA72BF">
          <w:rPr>
            <w:rFonts w:ascii="Times New Roman" w:eastAsia="Times New Roman" w:hAnsi="Times New Roman" w:cs="Times New Roman"/>
            <w:color w:val="0000FF"/>
            <w:sz w:val="24"/>
            <w:szCs w:val="24"/>
            <w:u w:val="single"/>
            <w:vertAlign w:val="superscript"/>
            <w:lang w:val="en"/>
          </w:rPr>
          <w:t>[17]</w:t>
        </w:r>
      </w:hyperlink>
      <w:r w:rsidRPr="00EA72BF">
        <w:rPr>
          <w:rFonts w:ascii="Times New Roman" w:eastAsia="Times New Roman" w:hAnsi="Times New Roman" w:cs="Times New Roman"/>
          <w:sz w:val="24"/>
          <w:szCs w:val="24"/>
          <w:lang w:val="en"/>
        </w:rPr>
        <w:t xml:space="preserve"> In 601, </w:t>
      </w:r>
      <w:hyperlink r:id="rId20" w:tooltip="Prince Shōtoku" w:history="1">
        <w:r w:rsidRPr="00EA72BF">
          <w:rPr>
            <w:rFonts w:ascii="Times New Roman" w:eastAsia="Times New Roman" w:hAnsi="Times New Roman" w:cs="Times New Roman"/>
            <w:color w:val="0000FF"/>
            <w:sz w:val="24"/>
            <w:szCs w:val="24"/>
            <w:u w:val="single"/>
            <w:lang w:val="en"/>
          </w:rPr>
          <w:t xml:space="preserve">Prince </w:t>
        </w:r>
        <w:proofErr w:type="spellStart"/>
        <w:r w:rsidRPr="00EA72BF">
          <w:rPr>
            <w:rFonts w:ascii="Times New Roman" w:eastAsia="Times New Roman" w:hAnsi="Times New Roman" w:cs="Times New Roman"/>
            <w:color w:val="0000FF"/>
            <w:sz w:val="24"/>
            <w:szCs w:val="24"/>
            <w:u w:val="single"/>
            <w:lang w:val="en"/>
          </w:rPr>
          <w:t>Shōtoku</w:t>
        </w:r>
        <w:proofErr w:type="spellEnd"/>
      </w:hyperlink>
      <w:r w:rsidRPr="00EA72BF">
        <w:rPr>
          <w:rFonts w:ascii="Times New Roman" w:eastAsia="Times New Roman" w:hAnsi="Times New Roman" w:cs="Times New Roman"/>
          <w:sz w:val="24"/>
          <w:szCs w:val="24"/>
          <w:lang w:val="en"/>
        </w:rPr>
        <w:t xml:space="preserve"> began the construction of his palace, the first building in Japan to have a tiled roof. Next to it he built his temple, which became known as </w:t>
      </w:r>
      <w:hyperlink r:id="rId21" w:tooltip="Hōryū-ji" w:history="1">
        <w:proofErr w:type="spellStart"/>
        <w:r w:rsidRPr="00EA72BF">
          <w:rPr>
            <w:rFonts w:ascii="Times New Roman" w:eastAsia="Times New Roman" w:hAnsi="Times New Roman" w:cs="Times New Roman"/>
            <w:color w:val="0000FF"/>
            <w:sz w:val="24"/>
            <w:szCs w:val="24"/>
            <w:u w:val="single"/>
            <w:lang w:val="en"/>
          </w:rPr>
          <w:t>Hōryū-ji</w:t>
        </w:r>
        <w:proofErr w:type="spellEnd"/>
      </w:hyperlink>
      <w:r w:rsidRPr="00EA72BF">
        <w:rPr>
          <w:rFonts w:ascii="Times New Roman" w:eastAsia="Times New Roman" w:hAnsi="Times New Roman" w:cs="Times New Roman"/>
          <w:sz w:val="24"/>
          <w:szCs w:val="24"/>
          <w:lang w:val="en"/>
        </w:rPr>
        <w:t xml:space="preserve">. He employed a number of skilled craftsmen, monks, and designers from </w:t>
      </w:r>
      <w:hyperlink r:id="rId22" w:tooltip="Baekje" w:history="1">
        <w:proofErr w:type="spellStart"/>
        <w:r w:rsidRPr="00EA72BF">
          <w:rPr>
            <w:rFonts w:ascii="Times New Roman" w:eastAsia="Times New Roman" w:hAnsi="Times New Roman" w:cs="Times New Roman"/>
            <w:color w:val="0000FF"/>
            <w:sz w:val="24"/>
            <w:szCs w:val="24"/>
            <w:u w:val="single"/>
            <w:lang w:val="en"/>
          </w:rPr>
          <w:t>Baekje</w:t>
        </w:r>
        <w:proofErr w:type="spellEnd"/>
      </w:hyperlink>
      <w:r w:rsidRPr="00EA72BF">
        <w:rPr>
          <w:rFonts w:ascii="Times New Roman" w:eastAsia="Times New Roman" w:hAnsi="Times New Roman" w:cs="Times New Roman"/>
          <w:sz w:val="24"/>
          <w:szCs w:val="24"/>
          <w:lang w:val="en"/>
        </w:rPr>
        <w:t xml:space="preserve"> for this project.</w:t>
      </w:r>
      <w:hyperlink r:id="rId23" w:anchor="cite_note-Mizuno1974-8" w:history="1">
        <w:r w:rsidRPr="00EA72BF">
          <w:rPr>
            <w:rFonts w:ascii="Times New Roman" w:eastAsia="Times New Roman" w:hAnsi="Times New Roman" w:cs="Times New Roman"/>
            <w:color w:val="0000FF"/>
            <w:sz w:val="24"/>
            <w:szCs w:val="24"/>
            <w:u w:val="single"/>
            <w:vertAlign w:val="superscript"/>
            <w:lang w:val="en"/>
          </w:rPr>
          <w:t>[8]</w:t>
        </w:r>
      </w:hyperlink>
      <w:hyperlink r:id="rId24" w:anchor="cite_note-18" w:history="1">
        <w:r w:rsidRPr="00EA72BF">
          <w:rPr>
            <w:rFonts w:ascii="Times New Roman" w:eastAsia="Times New Roman" w:hAnsi="Times New Roman" w:cs="Times New Roman"/>
            <w:color w:val="0000FF"/>
            <w:sz w:val="24"/>
            <w:szCs w:val="24"/>
            <w:u w:val="single"/>
            <w:vertAlign w:val="superscript"/>
            <w:lang w:val="en"/>
          </w:rPr>
          <w:t>[18]</w:t>
        </w:r>
      </w:hyperlink>
      <w:r w:rsidRPr="00EA72BF">
        <w:rPr>
          <w:rFonts w:ascii="Times New Roman" w:eastAsia="Times New Roman" w:hAnsi="Times New Roman" w:cs="Times New Roman"/>
          <w:sz w:val="24"/>
          <w:szCs w:val="24"/>
          <w:lang w:val="en"/>
        </w:rPr>
        <w:t xml:space="preserve"> The temple became his personal devotional center where he studied with Buddhist priests </w:t>
      </w:r>
      <w:hyperlink r:id="rId25" w:tooltip="Hyeja" w:history="1">
        <w:proofErr w:type="spellStart"/>
        <w:r w:rsidRPr="00EA72BF">
          <w:rPr>
            <w:rFonts w:ascii="Times New Roman" w:eastAsia="Times New Roman" w:hAnsi="Times New Roman" w:cs="Times New Roman"/>
            <w:color w:val="0000FF"/>
            <w:sz w:val="24"/>
            <w:szCs w:val="24"/>
            <w:u w:val="single"/>
            <w:lang w:val="en"/>
          </w:rPr>
          <w:t>Hyeja</w:t>
        </w:r>
        <w:proofErr w:type="spellEnd"/>
      </w:hyperlink>
      <w:r w:rsidRPr="00EA72BF">
        <w:rPr>
          <w:rFonts w:ascii="Times New Roman" w:eastAsia="Times New Roman" w:hAnsi="Times New Roman" w:cs="Times New Roman"/>
          <w:sz w:val="24"/>
          <w:szCs w:val="24"/>
          <w:lang w:val="en"/>
        </w:rPr>
        <w:t xml:space="preserve"> and </w:t>
      </w:r>
      <w:hyperlink r:id="rId26" w:tooltip="Damjing" w:history="1">
        <w:proofErr w:type="spellStart"/>
        <w:r w:rsidRPr="00EA72BF">
          <w:rPr>
            <w:rFonts w:ascii="Times New Roman" w:eastAsia="Times New Roman" w:hAnsi="Times New Roman" w:cs="Times New Roman"/>
            <w:color w:val="0000FF"/>
            <w:sz w:val="24"/>
            <w:szCs w:val="24"/>
            <w:u w:val="single"/>
            <w:lang w:val="en"/>
          </w:rPr>
          <w:t>Damjing</w:t>
        </w:r>
        <w:proofErr w:type="spellEnd"/>
      </w:hyperlink>
      <w:r w:rsidRPr="00EA72BF">
        <w:rPr>
          <w:rFonts w:ascii="Times New Roman" w:eastAsia="Times New Roman" w:hAnsi="Times New Roman" w:cs="Times New Roman"/>
          <w:sz w:val="24"/>
          <w:szCs w:val="24"/>
          <w:lang w:val="en"/>
        </w:rPr>
        <w:t xml:space="preserve"> from the Korean kingdom of </w:t>
      </w:r>
      <w:hyperlink r:id="rId27" w:tooltip="Goguryeo" w:history="1">
        <w:proofErr w:type="spellStart"/>
        <w:r w:rsidRPr="00EA72BF">
          <w:rPr>
            <w:rFonts w:ascii="Times New Roman" w:eastAsia="Times New Roman" w:hAnsi="Times New Roman" w:cs="Times New Roman"/>
            <w:color w:val="0000FF"/>
            <w:sz w:val="24"/>
            <w:szCs w:val="24"/>
            <w:u w:val="single"/>
            <w:lang w:val="en"/>
          </w:rPr>
          <w:t>Goguryeo</w:t>
        </w:r>
        <w:proofErr w:type="spellEnd"/>
      </w:hyperlink>
      <w:r w:rsidRPr="00EA72BF">
        <w:rPr>
          <w:rFonts w:ascii="Times New Roman" w:eastAsia="Times New Roman" w:hAnsi="Times New Roman" w:cs="Times New Roman"/>
          <w:sz w:val="24"/>
          <w:szCs w:val="24"/>
          <w:lang w:val="en"/>
        </w:rPr>
        <w:t>; it also housed people who practiced medicine, medical knowledge being another by-product of Buddhism. Next to the temple there were dormitories which housed student-monks and teacher-monks.</w:t>
      </w:r>
      <w:hyperlink r:id="rId28" w:anchor="cite_note-az-19" w:history="1">
        <w:r w:rsidRPr="00EA72BF">
          <w:rPr>
            <w:rFonts w:ascii="Times New Roman" w:eastAsia="Times New Roman" w:hAnsi="Times New Roman" w:cs="Times New Roman"/>
            <w:color w:val="0000FF"/>
            <w:sz w:val="24"/>
            <w:szCs w:val="24"/>
            <w:u w:val="single"/>
            <w:vertAlign w:val="superscript"/>
            <w:lang w:val="en"/>
          </w:rPr>
          <w:t>[19]</w:t>
        </w:r>
      </w:hyperlink>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The first </w:t>
      </w:r>
      <w:proofErr w:type="spellStart"/>
      <w:r w:rsidRPr="00EA72BF">
        <w:rPr>
          <w:rFonts w:ascii="Times New Roman" w:eastAsia="Times New Roman" w:hAnsi="Times New Roman" w:cs="Times New Roman"/>
          <w:sz w:val="24"/>
          <w:szCs w:val="24"/>
          <w:lang w:val="en"/>
        </w:rPr>
        <w:t>Horyu-ji</w:t>
      </w:r>
      <w:proofErr w:type="spellEnd"/>
      <w:r w:rsidRPr="00EA72BF">
        <w:rPr>
          <w:rFonts w:ascii="Times New Roman" w:eastAsia="Times New Roman" w:hAnsi="Times New Roman" w:cs="Times New Roman"/>
          <w:sz w:val="24"/>
          <w:szCs w:val="24"/>
          <w:lang w:val="en"/>
        </w:rPr>
        <w:t xml:space="preserve"> burned to the ground in 670. It was rebuilt, and although it is thought to be smaller than the original temple, </w:t>
      </w:r>
      <w:proofErr w:type="spellStart"/>
      <w:r w:rsidRPr="00EA72BF">
        <w:rPr>
          <w:rFonts w:ascii="Times New Roman" w:eastAsia="Times New Roman" w:hAnsi="Times New Roman" w:cs="Times New Roman"/>
          <w:sz w:val="24"/>
          <w:szCs w:val="24"/>
          <w:lang w:val="en"/>
        </w:rPr>
        <w:t>Horyu-ji</w:t>
      </w:r>
      <w:proofErr w:type="spellEnd"/>
      <w:r w:rsidRPr="00EA72BF">
        <w:rPr>
          <w:rFonts w:ascii="Times New Roman" w:eastAsia="Times New Roman" w:hAnsi="Times New Roman" w:cs="Times New Roman"/>
          <w:sz w:val="24"/>
          <w:szCs w:val="24"/>
          <w:lang w:val="en"/>
        </w:rPr>
        <w:t xml:space="preserve"> today is much the same in design as the one originally built by </w:t>
      </w:r>
      <w:proofErr w:type="spellStart"/>
      <w:r w:rsidRPr="00EA72BF">
        <w:rPr>
          <w:rFonts w:ascii="Times New Roman" w:eastAsia="Times New Roman" w:hAnsi="Times New Roman" w:cs="Times New Roman"/>
          <w:sz w:val="24"/>
          <w:szCs w:val="24"/>
          <w:lang w:val="en"/>
        </w:rPr>
        <w:t>Shotoku</w:t>
      </w:r>
      <w:proofErr w:type="spellEnd"/>
      <w:r w:rsidRPr="00EA72BF">
        <w:rPr>
          <w:rFonts w:ascii="Times New Roman" w:eastAsia="Times New Roman" w:hAnsi="Times New Roman" w:cs="Times New Roman"/>
          <w:sz w:val="24"/>
          <w:szCs w:val="24"/>
          <w:lang w:val="en"/>
        </w:rPr>
        <w:t xml:space="preserve">. Again, the temple was rebuilt by artists and artisans from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w:t>
      </w:r>
      <w:hyperlink r:id="rId29" w:anchor="cite_note-az-19" w:history="1">
        <w:r w:rsidRPr="00EA72BF">
          <w:rPr>
            <w:rFonts w:ascii="Times New Roman" w:eastAsia="Times New Roman" w:hAnsi="Times New Roman" w:cs="Times New Roman"/>
            <w:color w:val="0000FF"/>
            <w:sz w:val="24"/>
            <w:szCs w:val="24"/>
            <w:u w:val="single"/>
            <w:vertAlign w:val="superscript"/>
            <w:lang w:val="en"/>
          </w:rPr>
          <w:t>[19]</w:t>
        </w:r>
      </w:hyperlink>
      <w:r w:rsidRPr="00EA72BF">
        <w:rPr>
          <w:rFonts w:ascii="Times New Roman" w:eastAsia="Times New Roman" w:hAnsi="Times New Roman" w:cs="Times New Roman"/>
          <w:sz w:val="24"/>
          <w:szCs w:val="24"/>
          <w:lang w:val="en"/>
        </w:rPr>
        <w:t xml:space="preserve"> The bracket work of a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gilt bronze pagoda matches the </w:t>
      </w:r>
      <w:proofErr w:type="spellStart"/>
      <w:r w:rsidRPr="00EA72BF">
        <w:rPr>
          <w:rFonts w:ascii="Times New Roman" w:eastAsia="Times New Roman" w:hAnsi="Times New Roman" w:cs="Times New Roman"/>
          <w:sz w:val="24"/>
          <w:szCs w:val="24"/>
          <w:lang w:val="en"/>
        </w:rPr>
        <w:t>Hōryū-ji</w:t>
      </w:r>
      <w:proofErr w:type="spellEnd"/>
      <w:r w:rsidRPr="00EA72BF">
        <w:rPr>
          <w:rFonts w:ascii="Times New Roman" w:eastAsia="Times New Roman" w:hAnsi="Times New Roman" w:cs="Times New Roman"/>
          <w:sz w:val="24"/>
          <w:szCs w:val="24"/>
          <w:lang w:val="en"/>
        </w:rPr>
        <w:t xml:space="preserve"> bracket work exactly.</w:t>
      </w:r>
      <w:hyperlink r:id="rId30" w:anchor="cite_note-20" w:history="1">
        <w:r w:rsidRPr="00EA72BF">
          <w:rPr>
            <w:rFonts w:ascii="Times New Roman" w:eastAsia="Times New Roman" w:hAnsi="Times New Roman" w:cs="Times New Roman"/>
            <w:color w:val="0000FF"/>
            <w:sz w:val="24"/>
            <w:szCs w:val="24"/>
            <w:u w:val="single"/>
            <w:vertAlign w:val="superscript"/>
            <w:lang w:val="en"/>
          </w:rPr>
          <w:t>[20]</w:t>
        </w:r>
      </w:hyperlink>
      <w:r w:rsidRPr="00EA72BF">
        <w:rPr>
          <w:rFonts w:ascii="Times New Roman" w:eastAsia="Times New Roman" w:hAnsi="Times New Roman" w:cs="Times New Roman"/>
          <w:sz w:val="24"/>
          <w:szCs w:val="24"/>
          <w:lang w:val="en"/>
        </w:rPr>
        <w:t xml:space="preserve"> The wooden pagoda at </w:t>
      </w:r>
      <w:proofErr w:type="spellStart"/>
      <w:r w:rsidRPr="00EA72BF">
        <w:rPr>
          <w:rFonts w:ascii="Times New Roman" w:eastAsia="Times New Roman" w:hAnsi="Times New Roman" w:cs="Times New Roman"/>
          <w:sz w:val="24"/>
          <w:szCs w:val="24"/>
          <w:lang w:val="en"/>
        </w:rPr>
        <w:t>Horyu-ji</w:t>
      </w:r>
      <w:proofErr w:type="spellEnd"/>
      <w:r w:rsidRPr="00EA72BF">
        <w:rPr>
          <w:rFonts w:ascii="Times New Roman" w:eastAsia="Times New Roman" w:hAnsi="Times New Roman" w:cs="Times New Roman"/>
          <w:sz w:val="24"/>
          <w:szCs w:val="24"/>
          <w:lang w:val="en"/>
        </w:rPr>
        <w:t xml:space="preserve">, as well as the Golden Hall, </w:t>
      </w:r>
      <w:proofErr w:type="gramStart"/>
      <w:r w:rsidRPr="00EA72BF">
        <w:rPr>
          <w:rFonts w:ascii="Times New Roman" w:eastAsia="Times New Roman" w:hAnsi="Times New Roman" w:cs="Times New Roman"/>
          <w:sz w:val="24"/>
          <w:szCs w:val="24"/>
          <w:lang w:val="en"/>
        </w:rPr>
        <w:t>are</w:t>
      </w:r>
      <w:proofErr w:type="gramEnd"/>
      <w:r w:rsidRPr="00EA72BF">
        <w:rPr>
          <w:rFonts w:ascii="Times New Roman" w:eastAsia="Times New Roman" w:hAnsi="Times New Roman" w:cs="Times New Roman"/>
          <w:sz w:val="24"/>
          <w:szCs w:val="24"/>
          <w:lang w:val="en"/>
        </w:rPr>
        <w:t xml:space="preserve"> thought to be masterpieces of seventh-century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architecture.</w:t>
      </w:r>
      <w:hyperlink r:id="rId31" w:anchor="cite_note-az-19" w:history="1">
        <w:r w:rsidRPr="00EA72BF">
          <w:rPr>
            <w:rFonts w:ascii="Times New Roman" w:eastAsia="Times New Roman" w:hAnsi="Times New Roman" w:cs="Times New Roman"/>
            <w:color w:val="0000FF"/>
            <w:sz w:val="24"/>
            <w:szCs w:val="24"/>
            <w:u w:val="single"/>
            <w:vertAlign w:val="superscript"/>
            <w:lang w:val="en"/>
          </w:rPr>
          <w:t>[19]</w:t>
        </w:r>
      </w:hyperlink>
      <w:r w:rsidRPr="00EA72BF">
        <w:rPr>
          <w:rFonts w:ascii="Times New Roman" w:eastAsia="Times New Roman" w:hAnsi="Times New Roman" w:cs="Times New Roman"/>
          <w:sz w:val="24"/>
          <w:szCs w:val="24"/>
          <w:lang w:val="en"/>
        </w:rPr>
        <w:t xml:space="preserve"> Two other temples, </w:t>
      </w:r>
      <w:hyperlink r:id="rId32" w:tooltip="Hokki-ji" w:history="1">
        <w:proofErr w:type="spellStart"/>
        <w:r w:rsidRPr="00EA72BF">
          <w:rPr>
            <w:rFonts w:ascii="Times New Roman" w:eastAsia="Times New Roman" w:hAnsi="Times New Roman" w:cs="Times New Roman"/>
            <w:color w:val="0000FF"/>
            <w:sz w:val="24"/>
            <w:szCs w:val="24"/>
            <w:u w:val="single"/>
            <w:lang w:val="en"/>
          </w:rPr>
          <w:t>Hokki-ji</w:t>
        </w:r>
        <w:proofErr w:type="spellEnd"/>
      </w:hyperlink>
      <w:r w:rsidRPr="00EA72BF">
        <w:rPr>
          <w:rFonts w:ascii="Times New Roman" w:eastAsia="Times New Roman" w:hAnsi="Times New Roman" w:cs="Times New Roman"/>
          <w:sz w:val="24"/>
          <w:szCs w:val="24"/>
          <w:lang w:val="en"/>
        </w:rPr>
        <w:t xml:space="preserve"> and </w:t>
      </w:r>
      <w:hyperlink r:id="rId33" w:tooltip="Hōrin-ji (Nara)" w:history="1">
        <w:proofErr w:type="spellStart"/>
        <w:r w:rsidRPr="00EA72BF">
          <w:rPr>
            <w:rFonts w:ascii="Times New Roman" w:eastAsia="Times New Roman" w:hAnsi="Times New Roman" w:cs="Times New Roman"/>
            <w:color w:val="0000FF"/>
            <w:sz w:val="24"/>
            <w:szCs w:val="24"/>
            <w:u w:val="single"/>
            <w:lang w:val="en"/>
          </w:rPr>
          <w:t>Horin-ji</w:t>
        </w:r>
        <w:proofErr w:type="spellEnd"/>
      </w:hyperlink>
      <w:r w:rsidRPr="00EA72BF">
        <w:rPr>
          <w:rFonts w:ascii="Times New Roman" w:eastAsia="Times New Roman" w:hAnsi="Times New Roman" w:cs="Times New Roman"/>
          <w:sz w:val="24"/>
          <w:szCs w:val="24"/>
          <w:lang w:val="en"/>
        </w:rPr>
        <w:t xml:space="preserve">, were also probably built by artisans of Korea’s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kingdom.</w:t>
      </w:r>
      <w:hyperlink r:id="rId34" w:anchor="cite_note-21" w:history="1">
        <w:r w:rsidRPr="00EA72BF">
          <w:rPr>
            <w:rFonts w:ascii="Times New Roman" w:eastAsia="Times New Roman" w:hAnsi="Times New Roman" w:cs="Times New Roman"/>
            <w:color w:val="0000FF"/>
            <w:sz w:val="24"/>
            <w:szCs w:val="24"/>
            <w:u w:val="single"/>
            <w:vertAlign w:val="superscript"/>
            <w:lang w:val="en"/>
          </w:rPr>
          <w:t>[21]</w:t>
        </w:r>
      </w:hyperlink>
    </w:p>
    <w:p w:rsid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EA72BF" w:rsidRDefault="00701594" w:rsidP="00701594">
      <w:pPr>
        <w:spacing w:before="100" w:beforeAutospacing="1" w:after="100" w:afterAutospacing="1" w:line="240" w:lineRule="auto"/>
        <w:jc w:val="center"/>
        <w:outlineLvl w:val="2"/>
        <w:rPr>
          <w:rFonts w:ascii="Times New Roman" w:eastAsia="Times New Roman" w:hAnsi="Times New Roman" w:cs="Times New Roman"/>
          <w:b/>
          <w:bCs/>
          <w:sz w:val="27"/>
          <w:szCs w:val="27"/>
          <w:lang w:val="en"/>
        </w:rPr>
      </w:pPr>
      <w:r>
        <w:rPr>
          <w:rFonts w:ascii="Arial" w:hAnsi="Arial" w:cs="Arial"/>
          <w:noProof/>
          <w:sz w:val="20"/>
          <w:szCs w:val="20"/>
        </w:rPr>
        <w:drawing>
          <wp:inline distT="0" distB="0" distL="0" distR="0">
            <wp:extent cx="4591050" cy="2743200"/>
            <wp:effectExtent l="0" t="0" r="0" b="0"/>
            <wp:docPr id="8" name="Picture 8" descr="http://www.japan-photo.de/ASUKA-D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japan-photo.de/ASUKA-DERA.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591050" cy="2743200"/>
                    </a:xfrm>
                    <a:prstGeom prst="rect">
                      <a:avLst/>
                    </a:prstGeom>
                    <a:noFill/>
                    <a:ln>
                      <a:noFill/>
                    </a:ln>
                  </pic:spPr>
                </pic:pic>
              </a:graphicData>
            </a:graphic>
          </wp:inline>
        </w:drawing>
      </w:r>
    </w:p>
    <w:p w:rsid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EA72BF" w:rsidRP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r w:rsidRPr="00EA72BF">
        <w:rPr>
          <w:rFonts w:ascii="Times New Roman" w:eastAsia="Times New Roman" w:hAnsi="Times New Roman" w:cs="Times New Roman"/>
          <w:b/>
          <w:bCs/>
          <w:sz w:val="27"/>
          <w:szCs w:val="27"/>
          <w:lang w:val="en"/>
        </w:rPr>
        <w:lastRenderedPageBreak/>
        <w:t>Sculptures</w:t>
      </w:r>
    </w:p>
    <w:p w:rsidR="00EA72BF" w:rsidRPr="00EA72BF" w:rsidRDefault="00EA72BF" w:rsidP="00701594">
      <w:pPr>
        <w:spacing w:after="0" w:line="240" w:lineRule="auto"/>
        <w:jc w:val="center"/>
        <w:rPr>
          <w:rFonts w:ascii="Times New Roman" w:eastAsia="Times New Roman" w:hAnsi="Times New Roman" w:cs="Times New Roman"/>
          <w:sz w:val="24"/>
          <w:szCs w:val="24"/>
          <w:lang w:val="en"/>
        </w:rPr>
      </w:pPr>
      <w:r>
        <w:rPr>
          <w:rFonts w:ascii="Times New Roman" w:eastAsia="Times New Roman" w:hAnsi="Times New Roman" w:cs="Times New Roman"/>
          <w:noProof/>
          <w:color w:val="0000FF"/>
          <w:sz w:val="24"/>
          <w:szCs w:val="24"/>
        </w:rPr>
        <w:drawing>
          <wp:inline distT="0" distB="0" distL="0" distR="0">
            <wp:extent cx="1524000" cy="2924175"/>
            <wp:effectExtent l="0" t="0" r="0" b="9525"/>
            <wp:docPr id="6" name="Picture 6" descr="http://upload.wikimedia.org/wikipedia/commons/thumb/7/73/Kudara_kannon_1.JPG/160px-Kudara_kannon_1.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7/73/Kudara_kannon_1.JPG/160px-Kudara_kannon_1.JPG">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24000" cy="2924175"/>
                    </a:xfrm>
                    <a:prstGeom prst="rect">
                      <a:avLst/>
                    </a:prstGeom>
                    <a:noFill/>
                    <a:ln>
                      <a:noFill/>
                    </a:ln>
                  </pic:spPr>
                </pic:pic>
              </a:graphicData>
            </a:graphic>
          </wp:inline>
        </w:drawing>
      </w:r>
    </w:p>
    <w:p w:rsidR="00EA72BF" w:rsidRPr="00EA72BF" w:rsidRDefault="00EA72BF" w:rsidP="00EA72BF">
      <w:pPr>
        <w:spacing w:after="0" w:line="240" w:lineRule="auto"/>
        <w:rPr>
          <w:rFonts w:ascii="Times New Roman" w:eastAsia="Times New Roman" w:hAnsi="Times New Roman" w:cs="Times New Roman"/>
          <w:sz w:val="24"/>
          <w:szCs w:val="24"/>
          <w:lang w:val="en"/>
        </w:rPr>
      </w:pPr>
      <w:r>
        <w:rPr>
          <w:rFonts w:ascii="Times New Roman" w:eastAsia="Times New Roman" w:hAnsi="Times New Roman" w:cs="Times New Roman"/>
          <w:noProof/>
          <w:color w:val="0000FF"/>
          <w:sz w:val="24"/>
          <w:szCs w:val="24"/>
        </w:rPr>
        <w:drawing>
          <wp:inline distT="0" distB="0" distL="0" distR="0">
            <wp:extent cx="142875" cy="104775"/>
            <wp:effectExtent l="0" t="0" r="9525" b="9525"/>
            <wp:docPr id="5" name="Picture 5" descr="http://bits.wikimedia.org/static-1.21wmf4/skins/common/images/magnify-clip.png">
              <a:hlinkClick xmlns:a="http://schemas.openxmlformats.org/drawingml/2006/main" r:id="rId36" tooltip="&quot;Enlar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its.wikimedia.org/static-1.21wmf4/skins/common/images/magnify-clip.png">
                      <a:hlinkClick r:id="rId36" tooltip="&quot;Enlarge&quo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EA72BF" w:rsidRPr="00EA72BF" w:rsidRDefault="00EA72BF" w:rsidP="00701594">
      <w:pPr>
        <w:spacing w:after="0" w:line="240" w:lineRule="auto"/>
        <w:jc w:val="center"/>
        <w:rPr>
          <w:rFonts w:ascii="Times New Roman" w:eastAsia="Times New Roman" w:hAnsi="Times New Roman" w:cs="Times New Roman"/>
          <w:sz w:val="24"/>
          <w:szCs w:val="24"/>
          <w:lang w:val="en"/>
        </w:rPr>
      </w:pPr>
      <w:proofErr w:type="spellStart"/>
      <w:r w:rsidRPr="00EA72BF">
        <w:rPr>
          <w:rFonts w:ascii="Times New Roman" w:eastAsia="Times New Roman" w:hAnsi="Times New Roman" w:cs="Times New Roman"/>
          <w:sz w:val="24"/>
          <w:szCs w:val="24"/>
          <w:lang w:val="en"/>
        </w:rPr>
        <w:t>Kudara</w:t>
      </w:r>
      <w:proofErr w:type="spellEnd"/>
      <w:r w:rsidRPr="00EA72BF">
        <w:rPr>
          <w:rFonts w:ascii="Times New Roman" w:eastAsia="Times New Roman" w:hAnsi="Times New Roman" w:cs="Times New Roman"/>
          <w:sz w:val="24"/>
          <w:szCs w:val="24"/>
          <w:lang w:val="en"/>
        </w:rPr>
        <w:t xml:space="preserve"> </w:t>
      </w:r>
      <w:proofErr w:type="spellStart"/>
      <w:r w:rsidRPr="00EA72BF">
        <w:rPr>
          <w:rFonts w:ascii="Times New Roman" w:eastAsia="Times New Roman" w:hAnsi="Times New Roman" w:cs="Times New Roman"/>
          <w:sz w:val="24"/>
          <w:szCs w:val="24"/>
          <w:lang w:val="en"/>
        </w:rPr>
        <w:t>kannon</w:t>
      </w:r>
      <w:proofErr w:type="spellEnd"/>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One of the most famous of all Buddhist sculptures from the </w:t>
      </w:r>
      <w:proofErr w:type="spellStart"/>
      <w:r w:rsidRPr="00EA72BF">
        <w:rPr>
          <w:rFonts w:ascii="Times New Roman" w:eastAsia="Times New Roman" w:hAnsi="Times New Roman" w:cs="Times New Roman"/>
          <w:sz w:val="24"/>
          <w:szCs w:val="24"/>
          <w:lang w:val="en"/>
        </w:rPr>
        <w:t>Asuka</w:t>
      </w:r>
      <w:proofErr w:type="spellEnd"/>
      <w:r w:rsidRPr="00EA72BF">
        <w:rPr>
          <w:rFonts w:ascii="Times New Roman" w:eastAsia="Times New Roman" w:hAnsi="Times New Roman" w:cs="Times New Roman"/>
          <w:sz w:val="24"/>
          <w:szCs w:val="24"/>
          <w:lang w:val="en"/>
        </w:rPr>
        <w:t xml:space="preserve"> period found in Japan today is the "</w:t>
      </w:r>
      <w:proofErr w:type="spellStart"/>
      <w:r w:rsidRPr="00EA72BF">
        <w:rPr>
          <w:rFonts w:ascii="Times New Roman" w:eastAsia="Times New Roman" w:hAnsi="Times New Roman" w:cs="Times New Roman"/>
          <w:sz w:val="24"/>
          <w:szCs w:val="24"/>
          <w:lang w:val="en"/>
        </w:rPr>
        <w:fldChar w:fldCharType="begin"/>
      </w:r>
      <w:r w:rsidRPr="00EA72BF">
        <w:rPr>
          <w:rFonts w:ascii="Times New Roman" w:eastAsia="Times New Roman" w:hAnsi="Times New Roman" w:cs="Times New Roman"/>
          <w:sz w:val="24"/>
          <w:szCs w:val="24"/>
          <w:lang w:val="en"/>
        </w:rPr>
        <w:instrText xml:space="preserve"> HYPERLINK "http://en.wikipedia.org/wiki/Horyu-ji" \l "Kudara_Kannon" \o "Horyu-ji" </w:instrText>
      </w:r>
      <w:r w:rsidRPr="00EA72BF">
        <w:rPr>
          <w:rFonts w:ascii="Times New Roman" w:eastAsia="Times New Roman" w:hAnsi="Times New Roman" w:cs="Times New Roman"/>
          <w:sz w:val="24"/>
          <w:szCs w:val="24"/>
          <w:lang w:val="en"/>
        </w:rPr>
        <w:fldChar w:fldCharType="separate"/>
      </w:r>
      <w:r w:rsidRPr="00EA72BF">
        <w:rPr>
          <w:rFonts w:ascii="Times New Roman" w:eastAsia="Times New Roman" w:hAnsi="Times New Roman" w:cs="Times New Roman"/>
          <w:color w:val="0000FF"/>
          <w:sz w:val="24"/>
          <w:szCs w:val="24"/>
          <w:u w:val="single"/>
          <w:lang w:val="en"/>
        </w:rPr>
        <w:t>Kudara</w:t>
      </w:r>
      <w:proofErr w:type="spellEnd"/>
      <w:r w:rsidRPr="00EA72BF">
        <w:rPr>
          <w:rFonts w:ascii="Times New Roman" w:eastAsia="Times New Roman" w:hAnsi="Times New Roman" w:cs="Times New Roman"/>
          <w:color w:val="0000FF"/>
          <w:sz w:val="24"/>
          <w:szCs w:val="24"/>
          <w:u w:val="single"/>
          <w:lang w:val="en"/>
        </w:rPr>
        <w:t xml:space="preserve"> </w:t>
      </w:r>
      <w:proofErr w:type="spellStart"/>
      <w:r w:rsidRPr="00EA72BF">
        <w:rPr>
          <w:rFonts w:ascii="Times New Roman" w:eastAsia="Times New Roman" w:hAnsi="Times New Roman" w:cs="Times New Roman"/>
          <w:color w:val="0000FF"/>
          <w:sz w:val="24"/>
          <w:szCs w:val="24"/>
          <w:u w:val="single"/>
          <w:lang w:val="en"/>
        </w:rPr>
        <w:t>Kannon</w:t>
      </w:r>
      <w:proofErr w:type="spellEnd"/>
      <w:r w:rsidRPr="00EA72BF">
        <w:rPr>
          <w:rFonts w:ascii="Times New Roman" w:eastAsia="Times New Roman" w:hAnsi="Times New Roman" w:cs="Times New Roman"/>
          <w:sz w:val="24"/>
          <w:szCs w:val="24"/>
          <w:lang w:val="en"/>
        </w:rPr>
        <w:fldChar w:fldCharType="end"/>
      </w:r>
      <w:r w:rsidRPr="00EA72BF">
        <w:rPr>
          <w:rFonts w:ascii="Times New Roman" w:eastAsia="Times New Roman" w:hAnsi="Times New Roman" w:cs="Times New Roman"/>
          <w:sz w:val="24"/>
          <w:szCs w:val="24"/>
          <w:lang w:val="en"/>
        </w:rPr>
        <w:t>" which, when translated, means "</w:t>
      </w:r>
      <w:proofErr w:type="spellStart"/>
      <w:r w:rsidRPr="00EA72BF">
        <w:rPr>
          <w:rFonts w:ascii="Times New Roman" w:eastAsia="Times New Roman" w:hAnsi="Times New Roman" w:cs="Times New Roman"/>
          <w:sz w:val="24"/>
          <w:szCs w:val="24"/>
          <w:lang w:val="en"/>
        </w:rPr>
        <w:fldChar w:fldCharType="begin"/>
      </w:r>
      <w:r w:rsidRPr="00EA72BF">
        <w:rPr>
          <w:rFonts w:ascii="Times New Roman" w:eastAsia="Times New Roman" w:hAnsi="Times New Roman" w:cs="Times New Roman"/>
          <w:sz w:val="24"/>
          <w:szCs w:val="24"/>
          <w:lang w:val="en"/>
        </w:rPr>
        <w:instrText xml:space="preserve"> HYPERLINK "http://en.wikipedia.org/wiki/Baekje" \o "Baekje" </w:instrText>
      </w:r>
      <w:r w:rsidRPr="00EA72BF">
        <w:rPr>
          <w:rFonts w:ascii="Times New Roman" w:eastAsia="Times New Roman" w:hAnsi="Times New Roman" w:cs="Times New Roman"/>
          <w:sz w:val="24"/>
          <w:szCs w:val="24"/>
          <w:lang w:val="en"/>
        </w:rPr>
        <w:fldChar w:fldCharType="separate"/>
      </w:r>
      <w:r w:rsidRPr="00EA72BF">
        <w:rPr>
          <w:rFonts w:ascii="Times New Roman" w:eastAsia="Times New Roman" w:hAnsi="Times New Roman" w:cs="Times New Roman"/>
          <w:color w:val="0000FF"/>
          <w:sz w:val="24"/>
          <w:szCs w:val="24"/>
          <w:u w:val="single"/>
          <w:lang w:val="en"/>
        </w:rPr>
        <w:t>Baekje</w:t>
      </w:r>
      <w:proofErr w:type="spellEnd"/>
      <w:r w:rsidRPr="00EA72BF">
        <w:rPr>
          <w:rFonts w:ascii="Times New Roman" w:eastAsia="Times New Roman" w:hAnsi="Times New Roman" w:cs="Times New Roman"/>
          <w:sz w:val="24"/>
          <w:szCs w:val="24"/>
          <w:lang w:val="en"/>
        </w:rPr>
        <w:fldChar w:fldCharType="end"/>
      </w:r>
      <w:r w:rsidRPr="00EA72BF">
        <w:rPr>
          <w:rFonts w:ascii="Times New Roman" w:eastAsia="Times New Roman" w:hAnsi="Times New Roman" w:cs="Times New Roman"/>
          <w:sz w:val="24"/>
          <w:szCs w:val="24"/>
          <w:lang w:val="en"/>
        </w:rPr>
        <w:t xml:space="preserve"> </w:t>
      </w:r>
      <w:hyperlink r:id="rId39" w:tooltip="Guanyin" w:history="1">
        <w:proofErr w:type="spellStart"/>
        <w:r w:rsidRPr="00EA72BF">
          <w:rPr>
            <w:rFonts w:ascii="Times New Roman" w:eastAsia="Times New Roman" w:hAnsi="Times New Roman" w:cs="Times New Roman"/>
            <w:color w:val="0000FF"/>
            <w:sz w:val="24"/>
            <w:szCs w:val="24"/>
            <w:u w:val="single"/>
            <w:lang w:val="en"/>
          </w:rPr>
          <w:t>Guanyin</w:t>
        </w:r>
        <w:proofErr w:type="spellEnd"/>
      </w:hyperlink>
      <w:r w:rsidRPr="00EA72BF">
        <w:rPr>
          <w:rFonts w:ascii="Times New Roman" w:eastAsia="Times New Roman" w:hAnsi="Times New Roman" w:cs="Times New Roman"/>
          <w:sz w:val="24"/>
          <w:szCs w:val="24"/>
          <w:lang w:val="en"/>
        </w:rPr>
        <w:t>."(</w:t>
      </w:r>
      <w:proofErr w:type="spellStart"/>
      <w:r w:rsidRPr="00EA72BF">
        <w:rPr>
          <w:rFonts w:ascii="Times New Roman" w:eastAsia="Times New Roman" w:hAnsi="Times New Roman" w:cs="Times New Roman"/>
          <w:sz w:val="24"/>
          <w:szCs w:val="24"/>
          <w:lang w:val="en"/>
        </w:rPr>
        <w:t>Kudara</w:t>
      </w:r>
      <w:proofErr w:type="spellEnd"/>
      <w:r w:rsidRPr="00EA72BF">
        <w:rPr>
          <w:rFonts w:ascii="Times New Roman" w:eastAsia="Times New Roman" w:hAnsi="Times New Roman" w:cs="Times New Roman"/>
          <w:sz w:val="24"/>
          <w:szCs w:val="24"/>
          <w:lang w:val="en"/>
        </w:rPr>
        <w:t xml:space="preserve"> is the Japanese name for </w:t>
      </w:r>
      <w:proofErr w:type="spellStart"/>
      <w:proofErr w:type="gramStart"/>
      <w:r w:rsidRPr="00EA72BF">
        <w:rPr>
          <w:rFonts w:ascii="Times New Roman" w:eastAsia="Times New Roman" w:hAnsi="Times New Roman" w:cs="Times New Roman"/>
          <w:sz w:val="24"/>
          <w:szCs w:val="24"/>
          <w:lang w:val="en"/>
        </w:rPr>
        <w:t>Baekje</w:t>
      </w:r>
      <w:proofErr w:type="spellEnd"/>
      <w:proofErr w:type="gramEnd"/>
      <w:r w:rsidRPr="00EA72BF">
        <w:rPr>
          <w:rFonts w:ascii="Times New Roman" w:eastAsia="Times New Roman" w:hAnsi="Times New Roman" w:cs="Times New Roman"/>
          <w:sz w:val="24"/>
          <w:szCs w:val="24"/>
          <w:vertAlign w:val="superscript"/>
          <w:lang w:val="en"/>
        </w:rPr>
        <w:fldChar w:fldCharType="begin"/>
      </w:r>
      <w:r w:rsidRPr="00EA72BF">
        <w:rPr>
          <w:rFonts w:ascii="Times New Roman" w:eastAsia="Times New Roman" w:hAnsi="Times New Roman" w:cs="Times New Roman"/>
          <w:sz w:val="24"/>
          <w:szCs w:val="24"/>
          <w:vertAlign w:val="superscript"/>
          <w:lang w:val="en"/>
        </w:rPr>
        <w:instrText xml:space="preserve"> HYPERLINK "http://en.wikipedia.org/wiki/Korean_influence_on_Japanese_culture" \l "cite_note-22" </w:instrText>
      </w:r>
      <w:r w:rsidRPr="00EA72BF">
        <w:rPr>
          <w:rFonts w:ascii="Times New Roman" w:eastAsia="Times New Roman" w:hAnsi="Times New Roman" w:cs="Times New Roman"/>
          <w:sz w:val="24"/>
          <w:szCs w:val="24"/>
          <w:vertAlign w:val="superscript"/>
          <w:lang w:val="en"/>
        </w:rPr>
        <w:fldChar w:fldCharType="separate"/>
      </w:r>
      <w:r w:rsidRPr="00EA72BF">
        <w:rPr>
          <w:rFonts w:ascii="Times New Roman" w:eastAsia="Times New Roman" w:hAnsi="Times New Roman" w:cs="Times New Roman"/>
          <w:color w:val="0000FF"/>
          <w:sz w:val="24"/>
          <w:szCs w:val="24"/>
          <w:u w:val="single"/>
          <w:vertAlign w:val="superscript"/>
          <w:lang w:val="en"/>
        </w:rPr>
        <w:t>[22]</w:t>
      </w:r>
      <w:r w:rsidRPr="00EA72BF">
        <w:rPr>
          <w:rFonts w:ascii="Times New Roman" w:eastAsia="Times New Roman" w:hAnsi="Times New Roman" w:cs="Times New Roman"/>
          <w:sz w:val="24"/>
          <w:szCs w:val="24"/>
          <w:vertAlign w:val="superscript"/>
          <w:lang w:val="en"/>
        </w:rPr>
        <w:fldChar w:fldCharType="end"/>
      </w:r>
      <w:r w:rsidRPr="00EA72BF">
        <w:rPr>
          <w:rFonts w:ascii="Times New Roman" w:eastAsia="Times New Roman" w:hAnsi="Times New Roman" w:cs="Times New Roman"/>
          <w:sz w:val="24"/>
          <w:szCs w:val="24"/>
          <w:lang w:val="en"/>
        </w:rPr>
        <w:t xml:space="preserve">) This wooden statue was either brought from Korean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or carved by a Korean immigrant sculptor from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w:t>
      </w:r>
      <w:hyperlink r:id="rId40" w:anchor="cite_note-23" w:history="1">
        <w:r w:rsidRPr="00EA72BF">
          <w:rPr>
            <w:rFonts w:ascii="Times New Roman" w:eastAsia="Times New Roman" w:hAnsi="Times New Roman" w:cs="Times New Roman"/>
            <w:color w:val="0000FF"/>
            <w:sz w:val="24"/>
            <w:szCs w:val="24"/>
            <w:u w:val="single"/>
            <w:vertAlign w:val="superscript"/>
            <w:lang w:val="en"/>
          </w:rPr>
          <w:t>[23]</w:t>
        </w:r>
      </w:hyperlink>
      <w:hyperlink r:id="rId41" w:anchor="cite_note-24" w:history="1">
        <w:r w:rsidRPr="00EA72BF">
          <w:rPr>
            <w:rFonts w:ascii="Times New Roman" w:eastAsia="Times New Roman" w:hAnsi="Times New Roman" w:cs="Times New Roman"/>
            <w:color w:val="0000FF"/>
            <w:sz w:val="24"/>
            <w:szCs w:val="24"/>
            <w:u w:val="single"/>
            <w:vertAlign w:val="superscript"/>
            <w:lang w:val="en"/>
          </w:rPr>
          <w:t>[24]</w:t>
        </w:r>
      </w:hyperlink>
      <w:hyperlink r:id="rId42" w:anchor="cite_note-25" w:history="1">
        <w:r w:rsidRPr="00EA72BF">
          <w:rPr>
            <w:rFonts w:ascii="Times New Roman" w:eastAsia="Times New Roman" w:hAnsi="Times New Roman" w:cs="Times New Roman"/>
            <w:color w:val="0000FF"/>
            <w:sz w:val="24"/>
            <w:szCs w:val="24"/>
            <w:u w:val="single"/>
            <w:vertAlign w:val="superscript"/>
            <w:lang w:val="en"/>
          </w:rPr>
          <w:t>[25]</w:t>
        </w:r>
      </w:hyperlink>
      <w:r w:rsidRPr="00EA72BF">
        <w:rPr>
          <w:rFonts w:ascii="Times New Roman" w:eastAsia="Times New Roman" w:hAnsi="Times New Roman" w:cs="Times New Roman"/>
          <w:sz w:val="24"/>
          <w:szCs w:val="24"/>
          <w:lang w:val="en"/>
        </w:rPr>
        <w:t xml:space="preserve"> </w:t>
      </w:r>
      <w:hyperlink r:id="rId43" w:tooltip="Ernest Fenollosa" w:history="1">
        <w:r w:rsidRPr="00EA72BF">
          <w:rPr>
            <w:rFonts w:ascii="Times New Roman" w:eastAsia="Times New Roman" w:hAnsi="Times New Roman" w:cs="Times New Roman"/>
            <w:color w:val="0000FF"/>
            <w:sz w:val="24"/>
            <w:szCs w:val="24"/>
            <w:u w:val="single"/>
            <w:lang w:val="en"/>
          </w:rPr>
          <w:t xml:space="preserve">Ernest </w:t>
        </w:r>
        <w:proofErr w:type="spellStart"/>
        <w:r w:rsidRPr="00EA72BF">
          <w:rPr>
            <w:rFonts w:ascii="Times New Roman" w:eastAsia="Times New Roman" w:hAnsi="Times New Roman" w:cs="Times New Roman"/>
            <w:color w:val="0000FF"/>
            <w:sz w:val="24"/>
            <w:szCs w:val="24"/>
            <w:u w:val="single"/>
            <w:lang w:val="en"/>
          </w:rPr>
          <w:t>Fenollosa</w:t>
        </w:r>
        <w:proofErr w:type="spellEnd"/>
      </w:hyperlink>
      <w:r w:rsidRPr="00EA72BF">
        <w:rPr>
          <w:rFonts w:ascii="Times New Roman" w:eastAsia="Times New Roman" w:hAnsi="Times New Roman" w:cs="Times New Roman"/>
          <w:sz w:val="24"/>
          <w:szCs w:val="24"/>
          <w:lang w:val="en"/>
        </w:rPr>
        <w:t xml:space="preserve">, American scholar of Asian cultures, describes the </w:t>
      </w:r>
      <w:proofErr w:type="spellStart"/>
      <w:r w:rsidRPr="00EA72BF">
        <w:rPr>
          <w:rFonts w:ascii="Times New Roman" w:eastAsia="Times New Roman" w:hAnsi="Times New Roman" w:cs="Times New Roman"/>
          <w:sz w:val="24"/>
          <w:szCs w:val="24"/>
          <w:lang w:val="en"/>
        </w:rPr>
        <w:t>Kudara</w:t>
      </w:r>
      <w:proofErr w:type="spellEnd"/>
      <w:r w:rsidRPr="00EA72BF">
        <w:rPr>
          <w:rFonts w:ascii="Times New Roman" w:eastAsia="Times New Roman" w:hAnsi="Times New Roman" w:cs="Times New Roman"/>
          <w:sz w:val="24"/>
          <w:szCs w:val="24"/>
          <w:lang w:val="en"/>
        </w:rPr>
        <w:t xml:space="preserve"> </w:t>
      </w:r>
      <w:proofErr w:type="spellStart"/>
      <w:r w:rsidRPr="00EA72BF">
        <w:rPr>
          <w:rFonts w:ascii="Times New Roman" w:eastAsia="Times New Roman" w:hAnsi="Times New Roman" w:cs="Times New Roman"/>
          <w:sz w:val="24"/>
          <w:szCs w:val="24"/>
          <w:lang w:val="en"/>
        </w:rPr>
        <w:t>Kannon</w:t>
      </w:r>
      <w:proofErr w:type="spellEnd"/>
      <w:r w:rsidRPr="00EA72BF">
        <w:rPr>
          <w:rFonts w:ascii="Times New Roman" w:eastAsia="Times New Roman" w:hAnsi="Times New Roman" w:cs="Times New Roman"/>
          <w:sz w:val="24"/>
          <w:szCs w:val="24"/>
          <w:lang w:val="en"/>
        </w:rPr>
        <w:t xml:space="preserve"> as “the supreme master piece of </w:t>
      </w:r>
      <w:hyperlink r:id="rId44" w:tooltip="Korea" w:history="1">
        <w:proofErr w:type="spellStart"/>
        <w:r w:rsidRPr="00EA72BF">
          <w:rPr>
            <w:rFonts w:ascii="Times New Roman" w:eastAsia="Times New Roman" w:hAnsi="Times New Roman" w:cs="Times New Roman"/>
            <w:color w:val="0000FF"/>
            <w:sz w:val="24"/>
            <w:szCs w:val="24"/>
            <w:u w:val="single"/>
            <w:lang w:val="en"/>
          </w:rPr>
          <w:t>Corean</w:t>
        </w:r>
        <w:proofErr w:type="spellEnd"/>
      </w:hyperlink>
      <w:r w:rsidRPr="00EA72BF">
        <w:rPr>
          <w:rFonts w:ascii="Times New Roman" w:eastAsia="Times New Roman" w:hAnsi="Times New Roman" w:cs="Times New Roman"/>
          <w:sz w:val="24"/>
          <w:szCs w:val="24"/>
          <w:lang w:val="en"/>
        </w:rPr>
        <w:t xml:space="preserve"> creation”.</w:t>
      </w:r>
      <w:hyperlink r:id="rId45" w:anchor="cite_note-26" w:history="1">
        <w:r w:rsidRPr="00EA72BF">
          <w:rPr>
            <w:rFonts w:ascii="Times New Roman" w:eastAsia="Times New Roman" w:hAnsi="Times New Roman" w:cs="Times New Roman"/>
            <w:color w:val="0000FF"/>
            <w:sz w:val="24"/>
            <w:szCs w:val="24"/>
            <w:u w:val="single"/>
            <w:vertAlign w:val="superscript"/>
            <w:lang w:val="en"/>
          </w:rPr>
          <w:t>[26]</w:t>
        </w:r>
      </w:hyperlink>
      <w:r w:rsidRPr="00EA72BF">
        <w:rPr>
          <w:rFonts w:ascii="Times New Roman" w:eastAsia="Times New Roman" w:hAnsi="Times New Roman" w:cs="Times New Roman"/>
          <w:sz w:val="24"/>
          <w:szCs w:val="24"/>
          <w:lang w:val="en"/>
        </w:rPr>
        <w:t xml:space="preserve"> It formerly stood as the central figure in the Golden Hall at the </w:t>
      </w:r>
      <w:proofErr w:type="spellStart"/>
      <w:r w:rsidRPr="00EA72BF">
        <w:rPr>
          <w:rFonts w:ascii="Times New Roman" w:eastAsia="Times New Roman" w:hAnsi="Times New Roman" w:cs="Times New Roman"/>
          <w:sz w:val="24"/>
          <w:szCs w:val="24"/>
          <w:lang w:val="en"/>
        </w:rPr>
        <w:t>Horyu-ji</w:t>
      </w:r>
      <w:proofErr w:type="spellEnd"/>
      <w:r w:rsidRPr="00EA72BF">
        <w:rPr>
          <w:rFonts w:ascii="Times New Roman" w:eastAsia="Times New Roman" w:hAnsi="Times New Roman" w:cs="Times New Roman"/>
          <w:sz w:val="24"/>
          <w:szCs w:val="24"/>
          <w:lang w:val="en"/>
        </w:rPr>
        <w:t xml:space="preserve">. </w:t>
      </w:r>
      <w:r w:rsidRPr="00EA72BF">
        <w:rPr>
          <w:rFonts w:ascii="Times New Roman" w:eastAsia="Times New Roman" w:hAnsi="Times New Roman" w:cs="Times New Roman"/>
          <w:color w:val="2F4F4F"/>
          <w:sz w:val="24"/>
          <w:szCs w:val="24"/>
          <w:bdr w:val="single" w:sz="6" w:space="0" w:color="FFDCDC" w:frame="1"/>
          <w:shd w:val="clear" w:color="auto" w:fill="FFF9F9"/>
          <w:lang w:val="en"/>
        </w:rPr>
        <w:t>It was moved to a glass case in the Treasure Museum after a fire destroyed part of the Golden Hall in 1949</w:t>
      </w:r>
      <w:proofErr w:type="gramStart"/>
      <w:r w:rsidRPr="00EA72BF">
        <w:rPr>
          <w:rFonts w:ascii="Times New Roman" w:eastAsia="Times New Roman" w:hAnsi="Times New Roman" w:cs="Times New Roman"/>
          <w:color w:val="2F4F4F"/>
          <w:sz w:val="24"/>
          <w:szCs w:val="24"/>
          <w:bdr w:val="single" w:sz="6" w:space="0" w:color="FFDCDC" w:frame="1"/>
          <w:shd w:val="clear" w:color="auto" w:fill="FFF9F9"/>
          <w:lang w:val="en"/>
        </w:rPr>
        <w:t>.</w:t>
      </w:r>
      <w:r w:rsidRPr="00EA72BF">
        <w:rPr>
          <w:rFonts w:ascii="Times New Roman" w:eastAsia="Times New Roman" w:hAnsi="Times New Roman" w:cs="Times New Roman"/>
          <w:sz w:val="24"/>
          <w:szCs w:val="24"/>
          <w:vertAlign w:val="superscript"/>
          <w:lang w:val="en"/>
        </w:rPr>
        <w:t>[</w:t>
      </w:r>
      <w:proofErr w:type="gramEnd"/>
      <w:r w:rsidRPr="00EA72BF">
        <w:rPr>
          <w:rFonts w:ascii="Times New Roman" w:eastAsia="Times New Roman" w:hAnsi="Times New Roman" w:cs="Times New Roman"/>
          <w:i/>
          <w:iCs/>
          <w:sz w:val="24"/>
          <w:szCs w:val="24"/>
          <w:vertAlign w:val="superscript"/>
          <w:lang w:val="en"/>
        </w:rPr>
        <w:fldChar w:fldCharType="begin"/>
      </w:r>
      <w:r w:rsidRPr="00EA72BF">
        <w:rPr>
          <w:rFonts w:ascii="Times New Roman" w:eastAsia="Times New Roman" w:hAnsi="Times New Roman" w:cs="Times New Roman"/>
          <w:i/>
          <w:iCs/>
          <w:sz w:val="24"/>
          <w:szCs w:val="24"/>
          <w:vertAlign w:val="superscript"/>
          <w:lang w:val="en"/>
        </w:rPr>
        <w:instrText xml:space="preserve"> HYPERLINK "http://en.wikipedia.org/wiki/Wikipedia:Citation_needed" \o "Wikipedia:Citation needed" </w:instrText>
      </w:r>
      <w:r w:rsidRPr="00EA72BF">
        <w:rPr>
          <w:rFonts w:ascii="Times New Roman" w:eastAsia="Times New Roman" w:hAnsi="Times New Roman" w:cs="Times New Roman"/>
          <w:i/>
          <w:iCs/>
          <w:sz w:val="24"/>
          <w:szCs w:val="24"/>
          <w:vertAlign w:val="superscript"/>
          <w:lang w:val="en"/>
        </w:rPr>
        <w:fldChar w:fldCharType="separate"/>
      </w:r>
      <w:r w:rsidRPr="00EA72BF">
        <w:rPr>
          <w:rFonts w:ascii="Times New Roman" w:eastAsia="Times New Roman" w:hAnsi="Times New Roman" w:cs="Times New Roman"/>
          <w:i/>
          <w:iCs/>
          <w:color w:val="0000FF"/>
          <w:sz w:val="24"/>
          <w:szCs w:val="24"/>
          <w:u w:val="single"/>
          <w:vertAlign w:val="superscript"/>
          <w:lang w:val="en"/>
        </w:rPr>
        <w:t>citation needed</w:t>
      </w:r>
      <w:r w:rsidRPr="00EA72BF">
        <w:rPr>
          <w:rFonts w:ascii="Times New Roman" w:eastAsia="Times New Roman" w:hAnsi="Times New Roman" w:cs="Times New Roman"/>
          <w:i/>
          <w:iCs/>
          <w:sz w:val="24"/>
          <w:szCs w:val="24"/>
          <w:vertAlign w:val="superscript"/>
          <w:lang w:val="en"/>
        </w:rPr>
        <w:fldChar w:fldCharType="end"/>
      </w:r>
      <w:r w:rsidRPr="00EA72BF">
        <w:rPr>
          <w:rFonts w:ascii="Times New Roman" w:eastAsia="Times New Roman" w:hAnsi="Times New Roman" w:cs="Times New Roman"/>
          <w:sz w:val="24"/>
          <w:szCs w:val="24"/>
          <w:vertAlign w:val="superscript"/>
          <w:lang w:val="en"/>
        </w:rPr>
        <w:t>]</w:t>
      </w:r>
      <w:r w:rsidRPr="00EA72BF">
        <w:rPr>
          <w:rFonts w:ascii="Times New Roman" w:eastAsia="Times New Roman" w:hAnsi="Times New Roman" w:cs="Times New Roman"/>
          <w:sz w:val="24"/>
          <w:szCs w:val="24"/>
          <w:lang w:val="en"/>
        </w:rPr>
        <w:t xml:space="preserve"> "This tall, slender, graceful figure made from camphor wood is reflective of the most genteel state in the Three Kingdoms period. From the openwork crown to the lotus pedestal design, the statue marks the superior workmanship of 7th century </w:t>
      </w:r>
      <w:hyperlink r:id="rId46" w:tooltip="Baekje" w:history="1">
        <w:proofErr w:type="spellStart"/>
        <w:r w:rsidRPr="00EA72BF">
          <w:rPr>
            <w:rFonts w:ascii="Times New Roman" w:eastAsia="Times New Roman" w:hAnsi="Times New Roman" w:cs="Times New Roman"/>
            <w:color w:val="0000FF"/>
            <w:sz w:val="24"/>
            <w:szCs w:val="24"/>
            <w:u w:val="single"/>
            <w:lang w:val="en"/>
          </w:rPr>
          <w:t>Paekche</w:t>
        </w:r>
        <w:proofErr w:type="spellEnd"/>
      </w:hyperlink>
      <w:r w:rsidRPr="00EA72BF">
        <w:rPr>
          <w:rFonts w:ascii="Times New Roman" w:eastAsia="Times New Roman" w:hAnsi="Times New Roman" w:cs="Times New Roman"/>
          <w:sz w:val="24"/>
          <w:szCs w:val="24"/>
          <w:lang w:val="en"/>
        </w:rPr>
        <w:t xml:space="preserve"> artists."</w:t>
      </w:r>
      <w:hyperlink r:id="rId47" w:anchor="cite_note-proper-27" w:history="1">
        <w:r w:rsidRPr="00EA72BF">
          <w:rPr>
            <w:rFonts w:ascii="Times New Roman" w:eastAsia="Times New Roman" w:hAnsi="Times New Roman" w:cs="Times New Roman"/>
            <w:color w:val="0000FF"/>
            <w:sz w:val="24"/>
            <w:szCs w:val="24"/>
            <w:u w:val="single"/>
            <w:vertAlign w:val="superscript"/>
            <w:lang w:val="en"/>
          </w:rPr>
          <w:t>[27]</w:t>
        </w:r>
      </w:hyperlink>
      <w:r w:rsidRPr="00EA72BF">
        <w:rPr>
          <w:rFonts w:ascii="Times New Roman" w:eastAsia="Times New Roman" w:hAnsi="Times New Roman" w:cs="Times New Roman"/>
          <w:sz w:val="24"/>
          <w:szCs w:val="24"/>
          <w:lang w:val="en"/>
        </w:rPr>
        <w:t xml:space="preserve"> The first and foremost clue that clearly indicates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handiwork is the crown's design, which shows the characteristic honeysuckle-lotus pattern found in artifacts buried in the tomb of King </w:t>
      </w:r>
      <w:proofErr w:type="spellStart"/>
      <w:r w:rsidRPr="00EA72BF">
        <w:rPr>
          <w:rFonts w:ascii="Times New Roman" w:eastAsia="Times New Roman" w:hAnsi="Times New Roman" w:cs="Times New Roman"/>
          <w:sz w:val="24"/>
          <w:szCs w:val="24"/>
          <w:lang w:val="en"/>
        </w:rPr>
        <w:t>Munyong</w:t>
      </w:r>
      <w:proofErr w:type="spellEnd"/>
      <w:r w:rsidRPr="00EA72BF">
        <w:rPr>
          <w:rFonts w:ascii="Times New Roman" w:eastAsia="Times New Roman" w:hAnsi="Times New Roman" w:cs="Times New Roman"/>
          <w:sz w:val="24"/>
          <w:szCs w:val="24"/>
          <w:lang w:val="en"/>
        </w:rPr>
        <w:t xml:space="preserve"> of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(reigned 501-523).</w:t>
      </w:r>
      <w:hyperlink r:id="rId48" w:anchor="cite_note-Jon_Carter_Covell_1986-1" w:history="1">
        <w:r w:rsidRPr="00EA72BF">
          <w:rPr>
            <w:rFonts w:ascii="Times New Roman" w:eastAsia="Times New Roman" w:hAnsi="Times New Roman" w:cs="Times New Roman"/>
            <w:color w:val="0000FF"/>
            <w:sz w:val="24"/>
            <w:szCs w:val="24"/>
            <w:u w:val="single"/>
            <w:vertAlign w:val="superscript"/>
            <w:lang w:val="en"/>
          </w:rPr>
          <w:t>[1]</w:t>
        </w:r>
      </w:hyperlink>
      <w:r w:rsidRPr="00EA72BF">
        <w:rPr>
          <w:rFonts w:ascii="Times New Roman" w:eastAsia="Times New Roman" w:hAnsi="Times New Roman" w:cs="Times New Roman"/>
          <w:sz w:val="24"/>
          <w:szCs w:val="24"/>
          <w:lang w:val="en"/>
        </w:rPr>
        <w:t xml:space="preserve"> The number of protrusions from the petals is identical, and the coiling of the vines appears to be the same. Crowns of a nearly identical type remain in Korea, executed in both gilt bronze and granite. The crown's pendants indicate a carryover from </w:t>
      </w:r>
      <w:hyperlink r:id="rId49" w:tooltip="Korean shamanism" w:history="1">
        <w:r w:rsidRPr="00EA72BF">
          <w:rPr>
            <w:rFonts w:ascii="Times New Roman" w:eastAsia="Times New Roman" w:hAnsi="Times New Roman" w:cs="Times New Roman"/>
            <w:color w:val="0000FF"/>
            <w:sz w:val="24"/>
            <w:szCs w:val="24"/>
            <w:u w:val="single"/>
            <w:lang w:val="en"/>
          </w:rPr>
          <w:t>shamanist</w:t>
        </w:r>
      </w:hyperlink>
      <w:r w:rsidRPr="00EA72BF">
        <w:rPr>
          <w:rFonts w:ascii="Times New Roman" w:eastAsia="Times New Roman" w:hAnsi="Times New Roman" w:cs="Times New Roman"/>
          <w:sz w:val="24"/>
          <w:szCs w:val="24"/>
          <w:lang w:val="en"/>
        </w:rPr>
        <w:t xml:space="preserve"> designs seen in fifth-century Korean crowns.</w:t>
      </w:r>
      <w:hyperlink r:id="rId50" w:anchor="cite_note-proper-27" w:history="1">
        <w:r w:rsidRPr="00EA72BF">
          <w:rPr>
            <w:rFonts w:ascii="Times New Roman" w:eastAsia="Times New Roman" w:hAnsi="Times New Roman" w:cs="Times New Roman"/>
            <w:color w:val="0000FF"/>
            <w:sz w:val="24"/>
            <w:szCs w:val="24"/>
            <w:u w:val="single"/>
            <w:vertAlign w:val="superscript"/>
            <w:lang w:val="en"/>
          </w:rPr>
          <w:t>[27]</w:t>
        </w:r>
      </w:hyperlink>
      <w:r w:rsidRPr="00EA72BF">
        <w:rPr>
          <w:rFonts w:ascii="Times New Roman" w:eastAsia="Times New Roman" w:hAnsi="Times New Roman" w:cs="Times New Roman"/>
          <w:sz w:val="24"/>
          <w:szCs w:val="24"/>
          <w:lang w:val="en"/>
        </w:rPr>
        <w:t xml:space="preserve"> </w:t>
      </w:r>
      <w:proofErr w:type="spellStart"/>
      <w:r w:rsidRPr="00EA72BF">
        <w:rPr>
          <w:rFonts w:ascii="Times New Roman" w:eastAsia="Times New Roman" w:hAnsi="Times New Roman" w:cs="Times New Roman"/>
          <w:color w:val="2F4F4F"/>
          <w:sz w:val="24"/>
          <w:szCs w:val="24"/>
          <w:bdr w:val="single" w:sz="6" w:space="0" w:color="FFDCDC" w:frame="1"/>
          <w:shd w:val="clear" w:color="auto" w:fill="FFF9F9"/>
          <w:lang w:val="en"/>
        </w:rPr>
        <w:t>Guanyin's</w:t>
      </w:r>
      <w:proofErr w:type="spellEnd"/>
      <w:r w:rsidRPr="00EA72BF">
        <w:rPr>
          <w:rFonts w:ascii="Times New Roman" w:eastAsia="Times New Roman" w:hAnsi="Times New Roman" w:cs="Times New Roman"/>
          <w:color w:val="2F4F4F"/>
          <w:sz w:val="24"/>
          <w:szCs w:val="24"/>
          <w:bdr w:val="single" w:sz="6" w:space="0" w:color="FFDCDC" w:frame="1"/>
          <w:shd w:val="clear" w:color="auto" w:fill="FFF9F9"/>
          <w:lang w:val="en"/>
        </w:rPr>
        <w:t xml:space="preserve"> bronze bracelets and those of the </w:t>
      </w:r>
      <w:hyperlink r:id="rId51" w:tooltip="Four Heavenly Kings" w:history="1">
        <w:r w:rsidRPr="00EA72BF">
          <w:rPr>
            <w:rFonts w:ascii="Times New Roman" w:eastAsia="Times New Roman" w:hAnsi="Times New Roman" w:cs="Times New Roman"/>
            <w:color w:val="0000FF"/>
            <w:sz w:val="24"/>
            <w:szCs w:val="24"/>
            <w:u w:val="single"/>
            <w:bdr w:val="single" w:sz="6" w:space="0" w:color="FFDCDC" w:frame="1"/>
            <w:shd w:val="clear" w:color="auto" w:fill="FFF9F9"/>
            <w:lang w:val="en"/>
          </w:rPr>
          <w:t>Four Heavenly Kings</w:t>
        </w:r>
      </w:hyperlink>
      <w:r w:rsidRPr="00EA72BF">
        <w:rPr>
          <w:rFonts w:ascii="Times New Roman" w:eastAsia="Times New Roman" w:hAnsi="Times New Roman" w:cs="Times New Roman"/>
          <w:color w:val="2F4F4F"/>
          <w:sz w:val="24"/>
          <w:szCs w:val="24"/>
          <w:bdr w:val="single" w:sz="6" w:space="0" w:color="FFDCDC" w:frame="1"/>
          <w:shd w:val="clear" w:color="auto" w:fill="FFF9F9"/>
          <w:lang w:val="en"/>
        </w:rPr>
        <w:t xml:space="preserve"> at the Golden Hall also show signs of similar openwork metal techniques</w:t>
      </w:r>
      <w:proofErr w:type="gramStart"/>
      <w:r w:rsidRPr="00EA72BF">
        <w:rPr>
          <w:rFonts w:ascii="Times New Roman" w:eastAsia="Times New Roman" w:hAnsi="Times New Roman" w:cs="Times New Roman"/>
          <w:color w:val="2F4F4F"/>
          <w:sz w:val="24"/>
          <w:szCs w:val="24"/>
          <w:bdr w:val="single" w:sz="6" w:space="0" w:color="FFDCDC" w:frame="1"/>
          <w:shd w:val="clear" w:color="auto" w:fill="FFF9F9"/>
          <w:lang w:val="en"/>
        </w:rPr>
        <w:t>.</w:t>
      </w:r>
      <w:r w:rsidRPr="00EA72BF">
        <w:rPr>
          <w:rFonts w:ascii="Times New Roman" w:eastAsia="Times New Roman" w:hAnsi="Times New Roman" w:cs="Times New Roman"/>
          <w:sz w:val="24"/>
          <w:szCs w:val="24"/>
          <w:vertAlign w:val="superscript"/>
          <w:lang w:val="en"/>
        </w:rPr>
        <w:t>[</w:t>
      </w:r>
      <w:proofErr w:type="gramEnd"/>
      <w:r w:rsidRPr="00EA72BF">
        <w:rPr>
          <w:rFonts w:ascii="Times New Roman" w:eastAsia="Times New Roman" w:hAnsi="Times New Roman" w:cs="Times New Roman"/>
          <w:i/>
          <w:iCs/>
          <w:sz w:val="24"/>
          <w:szCs w:val="24"/>
          <w:vertAlign w:val="superscript"/>
          <w:lang w:val="en"/>
        </w:rPr>
        <w:fldChar w:fldCharType="begin"/>
      </w:r>
      <w:r w:rsidRPr="00EA72BF">
        <w:rPr>
          <w:rFonts w:ascii="Times New Roman" w:eastAsia="Times New Roman" w:hAnsi="Times New Roman" w:cs="Times New Roman"/>
          <w:i/>
          <w:iCs/>
          <w:sz w:val="24"/>
          <w:szCs w:val="24"/>
          <w:vertAlign w:val="superscript"/>
          <w:lang w:val="en"/>
        </w:rPr>
        <w:instrText xml:space="preserve"> HYPERLINK "http://en.wikipedia.org/wiki/Wikipedia:Citation_needed" \o "Wikipedia:Citation needed" </w:instrText>
      </w:r>
      <w:r w:rsidRPr="00EA72BF">
        <w:rPr>
          <w:rFonts w:ascii="Times New Roman" w:eastAsia="Times New Roman" w:hAnsi="Times New Roman" w:cs="Times New Roman"/>
          <w:i/>
          <w:iCs/>
          <w:sz w:val="24"/>
          <w:szCs w:val="24"/>
          <w:vertAlign w:val="superscript"/>
          <w:lang w:val="en"/>
        </w:rPr>
        <w:fldChar w:fldCharType="separate"/>
      </w:r>
      <w:r w:rsidRPr="00EA72BF">
        <w:rPr>
          <w:rFonts w:ascii="Times New Roman" w:eastAsia="Times New Roman" w:hAnsi="Times New Roman" w:cs="Times New Roman"/>
          <w:i/>
          <w:iCs/>
          <w:color w:val="0000FF"/>
          <w:sz w:val="24"/>
          <w:szCs w:val="24"/>
          <w:u w:val="single"/>
          <w:vertAlign w:val="superscript"/>
          <w:lang w:val="en"/>
        </w:rPr>
        <w:t>citation needed</w:t>
      </w:r>
      <w:r w:rsidRPr="00EA72BF">
        <w:rPr>
          <w:rFonts w:ascii="Times New Roman" w:eastAsia="Times New Roman" w:hAnsi="Times New Roman" w:cs="Times New Roman"/>
          <w:i/>
          <w:iCs/>
          <w:sz w:val="24"/>
          <w:szCs w:val="24"/>
          <w:vertAlign w:val="superscript"/>
          <w:lang w:val="en"/>
        </w:rPr>
        <w:fldChar w:fldCharType="end"/>
      </w:r>
      <w:r w:rsidRPr="00EA72BF">
        <w:rPr>
          <w:rFonts w:ascii="Times New Roman" w:eastAsia="Times New Roman" w:hAnsi="Times New Roman" w:cs="Times New Roman"/>
          <w:sz w:val="24"/>
          <w:szCs w:val="24"/>
          <w:vertAlign w:val="superscript"/>
          <w:lang w:val="en"/>
        </w:rPr>
        <w:t>]</w:t>
      </w:r>
    </w:p>
    <w:p w:rsid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EA72BF" w:rsidRP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r w:rsidRPr="00EA72BF">
        <w:rPr>
          <w:rFonts w:ascii="Times New Roman" w:eastAsia="Times New Roman" w:hAnsi="Times New Roman" w:cs="Times New Roman"/>
          <w:b/>
          <w:bCs/>
          <w:sz w:val="27"/>
          <w:szCs w:val="27"/>
          <w:lang w:val="en"/>
        </w:rPr>
        <w:lastRenderedPageBreak/>
        <w:t>Painting</w:t>
      </w:r>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In 588, the Korean painter </w:t>
      </w:r>
      <w:proofErr w:type="spellStart"/>
      <w:r w:rsidRPr="00EA72BF">
        <w:rPr>
          <w:rFonts w:ascii="Times New Roman" w:eastAsia="Times New Roman" w:hAnsi="Times New Roman" w:cs="Times New Roman"/>
          <w:sz w:val="24"/>
          <w:szCs w:val="24"/>
          <w:lang w:val="en"/>
        </w:rPr>
        <w:t>Baekga</w:t>
      </w:r>
      <w:proofErr w:type="spellEnd"/>
      <w:r w:rsidRPr="00EA72BF">
        <w:rPr>
          <w:rFonts w:ascii="Times New Roman" w:eastAsia="Times New Roman" w:hAnsi="Times New Roman" w:cs="Times New Roman"/>
          <w:sz w:val="24"/>
          <w:szCs w:val="24"/>
          <w:lang w:val="en"/>
        </w:rPr>
        <w:t xml:space="preserve"> (</w:t>
      </w:r>
      <w:proofErr w:type="spellStart"/>
      <w:r w:rsidRPr="00EA72BF">
        <w:rPr>
          <w:rFonts w:ascii="MS Mincho" w:eastAsia="MS Mincho" w:hAnsi="MS Mincho" w:cs="MS Mincho" w:hint="eastAsia"/>
          <w:sz w:val="24"/>
          <w:szCs w:val="24"/>
          <w:lang w:val="en"/>
        </w:rPr>
        <w:t>白加</w:t>
      </w:r>
      <w:proofErr w:type="spellEnd"/>
      <w:r w:rsidRPr="00EA72BF">
        <w:rPr>
          <w:rFonts w:ascii="Times New Roman" w:eastAsia="Times New Roman" w:hAnsi="Times New Roman" w:cs="Times New Roman"/>
          <w:sz w:val="24"/>
          <w:szCs w:val="24"/>
          <w:lang w:val="en"/>
        </w:rPr>
        <w:t xml:space="preserve">) was invited to Japan from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and in 610 the Korean priest </w:t>
      </w:r>
      <w:proofErr w:type="spellStart"/>
      <w:r w:rsidRPr="00EA72BF">
        <w:rPr>
          <w:rFonts w:ascii="Times New Roman" w:eastAsia="Times New Roman" w:hAnsi="Times New Roman" w:cs="Times New Roman"/>
          <w:sz w:val="24"/>
          <w:szCs w:val="24"/>
          <w:lang w:val="en"/>
        </w:rPr>
        <w:t>Damjing</w:t>
      </w:r>
      <w:proofErr w:type="spellEnd"/>
      <w:r w:rsidRPr="00EA72BF">
        <w:rPr>
          <w:rFonts w:ascii="Times New Roman" w:eastAsia="Times New Roman" w:hAnsi="Times New Roman" w:cs="Times New Roman"/>
          <w:sz w:val="24"/>
          <w:szCs w:val="24"/>
          <w:lang w:val="en"/>
        </w:rPr>
        <w:t xml:space="preserve"> came to Japan from </w:t>
      </w:r>
      <w:hyperlink r:id="rId52" w:tooltip="Goguryeo" w:history="1">
        <w:proofErr w:type="spellStart"/>
        <w:r w:rsidRPr="00EA72BF">
          <w:rPr>
            <w:rFonts w:ascii="Times New Roman" w:eastAsia="Times New Roman" w:hAnsi="Times New Roman" w:cs="Times New Roman"/>
            <w:color w:val="0000FF"/>
            <w:sz w:val="24"/>
            <w:szCs w:val="24"/>
            <w:u w:val="single"/>
            <w:lang w:val="en"/>
          </w:rPr>
          <w:t>Goguryeo</w:t>
        </w:r>
        <w:proofErr w:type="spellEnd"/>
      </w:hyperlink>
      <w:r w:rsidRPr="00EA72BF">
        <w:rPr>
          <w:rFonts w:ascii="Times New Roman" w:eastAsia="Times New Roman" w:hAnsi="Times New Roman" w:cs="Times New Roman"/>
          <w:sz w:val="24"/>
          <w:szCs w:val="24"/>
          <w:lang w:val="en"/>
        </w:rPr>
        <w:t xml:space="preserve"> and taught the Japanese the technique of preparing </w:t>
      </w:r>
      <w:hyperlink r:id="rId53" w:tooltip="Pigments" w:history="1">
        <w:r w:rsidRPr="00EA72BF">
          <w:rPr>
            <w:rFonts w:ascii="Times New Roman" w:eastAsia="Times New Roman" w:hAnsi="Times New Roman" w:cs="Times New Roman"/>
            <w:color w:val="0000FF"/>
            <w:sz w:val="24"/>
            <w:szCs w:val="24"/>
            <w:u w:val="single"/>
            <w:lang w:val="en"/>
          </w:rPr>
          <w:t>pigments</w:t>
        </w:r>
      </w:hyperlink>
      <w:r w:rsidRPr="00EA72BF">
        <w:rPr>
          <w:rFonts w:ascii="Times New Roman" w:eastAsia="Times New Roman" w:hAnsi="Times New Roman" w:cs="Times New Roman"/>
          <w:sz w:val="24"/>
          <w:szCs w:val="24"/>
          <w:lang w:val="en"/>
        </w:rPr>
        <w:t xml:space="preserve"> and painting materials.</w:t>
      </w:r>
      <w:hyperlink r:id="rId54" w:anchor="cite_note-37" w:history="1">
        <w:r w:rsidRPr="00EA72BF">
          <w:rPr>
            <w:rFonts w:ascii="Times New Roman" w:eastAsia="Times New Roman" w:hAnsi="Times New Roman" w:cs="Times New Roman"/>
            <w:color w:val="0000FF"/>
            <w:sz w:val="24"/>
            <w:szCs w:val="24"/>
            <w:u w:val="single"/>
            <w:vertAlign w:val="superscript"/>
            <w:lang w:val="en"/>
          </w:rPr>
          <w:t>[37</w:t>
        </w:r>
        <w:proofErr w:type="gramStart"/>
        <w:r w:rsidRPr="00EA72BF">
          <w:rPr>
            <w:rFonts w:ascii="Times New Roman" w:eastAsia="Times New Roman" w:hAnsi="Times New Roman" w:cs="Times New Roman"/>
            <w:color w:val="0000FF"/>
            <w:sz w:val="24"/>
            <w:szCs w:val="24"/>
            <w:u w:val="single"/>
            <w:vertAlign w:val="superscript"/>
            <w:lang w:val="en"/>
          </w:rPr>
          <w:t>]</w:t>
        </w:r>
        <w:proofErr w:type="gramEnd"/>
      </w:hyperlink>
      <w:hyperlink r:id="rId55" w:anchor="cite_note-38" w:history="1">
        <w:r w:rsidRPr="00EA72BF">
          <w:rPr>
            <w:rFonts w:ascii="Times New Roman" w:eastAsia="Times New Roman" w:hAnsi="Times New Roman" w:cs="Times New Roman"/>
            <w:color w:val="0000FF"/>
            <w:sz w:val="24"/>
            <w:szCs w:val="24"/>
            <w:u w:val="single"/>
            <w:vertAlign w:val="superscript"/>
            <w:lang w:val="en"/>
          </w:rPr>
          <w:t>[38]</w:t>
        </w:r>
      </w:hyperlink>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In the 15th century, facing slavery and persecution as </w:t>
      </w:r>
      <w:hyperlink r:id="rId56" w:tooltip="Neo-Confucianism" w:history="1">
        <w:r w:rsidRPr="00EA72BF">
          <w:rPr>
            <w:rFonts w:ascii="Times New Roman" w:eastAsia="Times New Roman" w:hAnsi="Times New Roman" w:cs="Times New Roman"/>
            <w:color w:val="0000FF"/>
            <w:sz w:val="24"/>
            <w:szCs w:val="24"/>
            <w:u w:val="single"/>
            <w:lang w:val="en"/>
          </w:rPr>
          <w:t>neo-Confucianism</w:t>
        </w:r>
      </w:hyperlink>
      <w:r w:rsidRPr="00EA72BF">
        <w:rPr>
          <w:rFonts w:ascii="Times New Roman" w:eastAsia="Times New Roman" w:hAnsi="Times New Roman" w:cs="Times New Roman"/>
          <w:sz w:val="24"/>
          <w:szCs w:val="24"/>
          <w:lang w:val="en"/>
        </w:rPr>
        <w:t xml:space="preserve"> took a stronger hold during the </w:t>
      </w:r>
      <w:hyperlink r:id="rId57" w:tooltip="Joseon Dynasty" w:history="1">
        <w:proofErr w:type="spellStart"/>
        <w:r w:rsidRPr="00EA72BF">
          <w:rPr>
            <w:rFonts w:ascii="Times New Roman" w:eastAsia="Times New Roman" w:hAnsi="Times New Roman" w:cs="Times New Roman"/>
            <w:color w:val="0000FF"/>
            <w:sz w:val="24"/>
            <w:szCs w:val="24"/>
            <w:u w:val="single"/>
            <w:lang w:val="en"/>
          </w:rPr>
          <w:t>Joseon</w:t>
        </w:r>
        <w:proofErr w:type="spellEnd"/>
        <w:r w:rsidRPr="00EA72BF">
          <w:rPr>
            <w:rFonts w:ascii="Times New Roman" w:eastAsia="Times New Roman" w:hAnsi="Times New Roman" w:cs="Times New Roman"/>
            <w:color w:val="0000FF"/>
            <w:sz w:val="24"/>
            <w:szCs w:val="24"/>
            <w:u w:val="single"/>
            <w:lang w:val="en"/>
          </w:rPr>
          <w:t xml:space="preserve"> Dynasty</w:t>
        </w:r>
      </w:hyperlink>
      <w:r w:rsidRPr="00EA72BF">
        <w:rPr>
          <w:rFonts w:ascii="Times New Roman" w:eastAsia="Times New Roman" w:hAnsi="Times New Roman" w:cs="Times New Roman"/>
          <w:sz w:val="24"/>
          <w:szCs w:val="24"/>
          <w:lang w:val="en"/>
        </w:rPr>
        <w:t xml:space="preserve"> in </w:t>
      </w:r>
      <w:proofErr w:type="gramStart"/>
      <w:r w:rsidRPr="00EA72BF">
        <w:rPr>
          <w:rFonts w:ascii="Times New Roman" w:eastAsia="Times New Roman" w:hAnsi="Times New Roman" w:cs="Times New Roman"/>
          <w:sz w:val="24"/>
          <w:szCs w:val="24"/>
          <w:lang w:val="en"/>
        </w:rPr>
        <w:t>Korea,</w:t>
      </w:r>
      <w:proofErr w:type="gramEnd"/>
      <w:r w:rsidRPr="00EA72BF">
        <w:rPr>
          <w:rFonts w:ascii="Times New Roman" w:eastAsia="Times New Roman" w:hAnsi="Times New Roman" w:cs="Times New Roman"/>
          <w:sz w:val="24"/>
          <w:szCs w:val="24"/>
          <w:lang w:val="en"/>
        </w:rPr>
        <w:t xml:space="preserve"> many Buddhist-sympathetic artists began migrating to Japan. Once in Japan, they continued to use their Buddhist names instead of their birth (given) names, which eventually led to their origins being largely forgotten. These artists eventually married native women and raised children who were oblivious to their historical origins.</w:t>
      </w:r>
      <w:hyperlink r:id="rId58" w:anchor="cite_note-39" w:history="1">
        <w:r w:rsidRPr="00EA72BF">
          <w:rPr>
            <w:rFonts w:ascii="Times New Roman" w:eastAsia="Times New Roman" w:hAnsi="Times New Roman" w:cs="Times New Roman"/>
            <w:color w:val="0000FF"/>
            <w:sz w:val="24"/>
            <w:szCs w:val="24"/>
            <w:u w:val="single"/>
            <w:vertAlign w:val="superscript"/>
            <w:lang w:val="en"/>
          </w:rPr>
          <w:t>[39]</w:t>
        </w:r>
      </w:hyperlink>
      <w:r w:rsidRPr="00EA72BF">
        <w:rPr>
          <w:rFonts w:ascii="Times New Roman" w:eastAsia="Times New Roman" w:hAnsi="Times New Roman" w:cs="Times New Roman"/>
          <w:sz w:val="24"/>
          <w:szCs w:val="24"/>
          <w:lang w:val="en"/>
        </w:rPr>
        <w:t xml:space="preserve"> Many famous artists in Japan fall into this category. Yi Su-</w:t>
      </w:r>
      <w:proofErr w:type="spellStart"/>
      <w:r w:rsidRPr="00EA72BF">
        <w:rPr>
          <w:rFonts w:ascii="Times New Roman" w:eastAsia="Times New Roman" w:hAnsi="Times New Roman" w:cs="Times New Roman"/>
          <w:sz w:val="24"/>
          <w:szCs w:val="24"/>
          <w:lang w:val="en"/>
        </w:rPr>
        <w:t>mun</w:t>
      </w:r>
      <w:proofErr w:type="spellEnd"/>
      <w:r w:rsidRPr="00EA72BF">
        <w:rPr>
          <w:rFonts w:ascii="Times New Roman" w:eastAsia="Times New Roman" w:hAnsi="Times New Roman" w:cs="Times New Roman"/>
          <w:sz w:val="24"/>
          <w:szCs w:val="24"/>
          <w:lang w:val="en"/>
        </w:rPr>
        <w:t xml:space="preserve">, who left for Japan in 1424 to escape persecution of Buddhists, painted the famous "Catching a Catfish with a Gourd". The famous </w:t>
      </w:r>
      <w:hyperlink r:id="rId59" w:tooltip="Tenshō Shūbun" w:history="1">
        <w:proofErr w:type="spellStart"/>
        <w:r w:rsidRPr="00EA72BF">
          <w:rPr>
            <w:rFonts w:ascii="Times New Roman" w:eastAsia="Times New Roman" w:hAnsi="Times New Roman" w:cs="Times New Roman"/>
            <w:color w:val="0000FF"/>
            <w:sz w:val="24"/>
            <w:szCs w:val="24"/>
            <w:u w:val="single"/>
            <w:lang w:val="en"/>
          </w:rPr>
          <w:t>Tenshō</w:t>
        </w:r>
        <w:proofErr w:type="spellEnd"/>
        <w:r w:rsidRPr="00EA72BF">
          <w:rPr>
            <w:rFonts w:ascii="Times New Roman" w:eastAsia="Times New Roman" w:hAnsi="Times New Roman" w:cs="Times New Roman"/>
            <w:color w:val="0000FF"/>
            <w:sz w:val="24"/>
            <w:szCs w:val="24"/>
            <w:u w:val="single"/>
            <w:lang w:val="en"/>
          </w:rPr>
          <w:t xml:space="preserve"> </w:t>
        </w:r>
        <w:proofErr w:type="spellStart"/>
        <w:r w:rsidRPr="00EA72BF">
          <w:rPr>
            <w:rFonts w:ascii="Times New Roman" w:eastAsia="Times New Roman" w:hAnsi="Times New Roman" w:cs="Times New Roman"/>
            <w:color w:val="0000FF"/>
            <w:sz w:val="24"/>
            <w:szCs w:val="24"/>
            <w:u w:val="single"/>
            <w:lang w:val="en"/>
          </w:rPr>
          <w:t>Shūbun</w:t>
        </w:r>
        <w:proofErr w:type="spellEnd"/>
      </w:hyperlink>
      <w:r w:rsidRPr="00EA72BF">
        <w:rPr>
          <w:rFonts w:ascii="Times New Roman" w:eastAsia="Times New Roman" w:hAnsi="Times New Roman" w:cs="Times New Roman"/>
          <w:sz w:val="24"/>
          <w:szCs w:val="24"/>
          <w:lang w:val="en"/>
        </w:rPr>
        <w:t xml:space="preserve"> of </w:t>
      </w:r>
      <w:hyperlink r:id="rId60" w:tooltip="Shokoku-ji" w:history="1">
        <w:proofErr w:type="spellStart"/>
        <w:r w:rsidRPr="00EA72BF">
          <w:rPr>
            <w:rFonts w:ascii="Times New Roman" w:eastAsia="Times New Roman" w:hAnsi="Times New Roman" w:cs="Times New Roman"/>
            <w:color w:val="0000FF"/>
            <w:sz w:val="24"/>
            <w:szCs w:val="24"/>
            <w:u w:val="single"/>
            <w:lang w:val="en"/>
          </w:rPr>
          <w:t>Shokoku-ji</w:t>
        </w:r>
        <w:proofErr w:type="spellEnd"/>
      </w:hyperlink>
      <w:r w:rsidRPr="00EA72BF">
        <w:rPr>
          <w:rFonts w:ascii="Times New Roman" w:eastAsia="Times New Roman" w:hAnsi="Times New Roman" w:cs="Times New Roman"/>
          <w:sz w:val="24"/>
          <w:szCs w:val="24"/>
          <w:lang w:val="en"/>
        </w:rPr>
        <w:t xml:space="preserve"> also arrived on the same vessel as Yi Su-</w:t>
      </w:r>
      <w:proofErr w:type="spellStart"/>
      <w:r w:rsidRPr="00EA72BF">
        <w:rPr>
          <w:rFonts w:ascii="Times New Roman" w:eastAsia="Times New Roman" w:hAnsi="Times New Roman" w:cs="Times New Roman"/>
          <w:sz w:val="24"/>
          <w:szCs w:val="24"/>
          <w:lang w:val="en"/>
        </w:rPr>
        <w:t>mun</w:t>
      </w:r>
      <w:proofErr w:type="spellEnd"/>
      <w:r w:rsidRPr="00EA72BF">
        <w:rPr>
          <w:rFonts w:ascii="Times New Roman" w:eastAsia="Times New Roman" w:hAnsi="Times New Roman" w:cs="Times New Roman"/>
          <w:sz w:val="24"/>
          <w:szCs w:val="24"/>
          <w:lang w:val="en"/>
        </w:rPr>
        <w:t>.</w:t>
      </w:r>
      <w:hyperlink r:id="rId61" w:anchor="cite_note-InkPainting-40" w:history="1">
        <w:r w:rsidRPr="00EA72BF">
          <w:rPr>
            <w:rFonts w:ascii="Times New Roman" w:eastAsia="Times New Roman" w:hAnsi="Times New Roman" w:cs="Times New Roman"/>
            <w:color w:val="0000FF"/>
            <w:sz w:val="24"/>
            <w:szCs w:val="24"/>
            <w:u w:val="single"/>
            <w:vertAlign w:val="superscript"/>
            <w:lang w:val="en"/>
          </w:rPr>
          <w:t>[40]</w:t>
        </w:r>
      </w:hyperlink>
      <w:hyperlink r:id="rId62" w:anchor="cite_note-41" w:history="1">
        <w:r w:rsidRPr="00EA72BF">
          <w:rPr>
            <w:rFonts w:ascii="Times New Roman" w:eastAsia="Times New Roman" w:hAnsi="Times New Roman" w:cs="Times New Roman"/>
            <w:color w:val="0000FF"/>
            <w:sz w:val="24"/>
            <w:szCs w:val="24"/>
            <w:u w:val="single"/>
            <w:vertAlign w:val="superscript"/>
            <w:lang w:val="en"/>
          </w:rPr>
          <w:t>[41]</w:t>
        </w:r>
      </w:hyperlink>
      <w:r w:rsidRPr="00EA72BF">
        <w:rPr>
          <w:rFonts w:ascii="Times New Roman" w:eastAsia="Times New Roman" w:hAnsi="Times New Roman" w:cs="Times New Roman"/>
          <w:sz w:val="24"/>
          <w:szCs w:val="24"/>
          <w:lang w:val="en"/>
        </w:rPr>
        <w:t xml:space="preserve"> The Korean painter Yi Su-</w:t>
      </w:r>
      <w:proofErr w:type="spellStart"/>
      <w:r w:rsidRPr="00EA72BF">
        <w:rPr>
          <w:rFonts w:ascii="Times New Roman" w:eastAsia="Times New Roman" w:hAnsi="Times New Roman" w:cs="Times New Roman"/>
          <w:sz w:val="24"/>
          <w:szCs w:val="24"/>
          <w:lang w:val="en"/>
        </w:rPr>
        <w:t>mun</w:t>
      </w:r>
      <w:proofErr w:type="spellEnd"/>
      <w:r w:rsidRPr="00EA72BF">
        <w:rPr>
          <w:rFonts w:ascii="Times New Roman" w:eastAsia="Times New Roman" w:hAnsi="Times New Roman" w:cs="Times New Roman"/>
          <w:sz w:val="24"/>
          <w:szCs w:val="24"/>
          <w:lang w:val="en"/>
        </w:rPr>
        <w:t xml:space="preserve">, who as artist in residence to the </w:t>
      </w:r>
      <w:proofErr w:type="spellStart"/>
      <w:r w:rsidRPr="00EA72BF">
        <w:rPr>
          <w:rFonts w:ascii="Times New Roman" w:eastAsia="Times New Roman" w:hAnsi="Times New Roman" w:cs="Times New Roman"/>
          <w:sz w:val="24"/>
          <w:szCs w:val="24"/>
          <w:lang w:val="en"/>
        </w:rPr>
        <w:t>Asakura</w:t>
      </w:r>
      <w:proofErr w:type="spellEnd"/>
      <w:r w:rsidRPr="00EA72BF">
        <w:rPr>
          <w:rFonts w:ascii="Times New Roman" w:eastAsia="Times New Roman" w:hAnsi="Times New Roman" w:cs="Times New Roman"/>
          <w:sz w:val="24"/>
          <w:szCs w:val="24"/>
          <w:lang w:val="en"/>
        </w:rPr>
        <w:t xml:space="preserve"> daimyo family of </w:t>
      </w:r>
      <w:proofErr w:type="spellStart"/>
      <w:r w:rsidRPr="00EA72BF">
        <w:rPr>
          <w:rFonts w:ascii="Times New Roman" w:eastAsia="Times New Roman" w:hAnsi="Times New Roman" w:cs="Times New Roman"/>
          <w:sz w:val="24"/>
          <w:szCs w:val="24"/>
          <w:lang w:val="en"/>
        </w:rPr>
        <w:t>Echizen</w:t>
      </w:r>
      <w:proofErr w:type="spellEnd"/>
      <w:r w:rsidRPr="00EA72BF">
        <w:rPr>
          <w:rFonts w:ascii="Times New Roman" w:eastAsia="Times New Roman" w:hAnsi="Times New Roman" w:cs="Times New Roman"/>
          <w:sz w:val="24"/>
          <w:szCs w:val="24"/>
          <w:lang w:val="en"/>
        </w:rPr>
        <w:t xml:space="preserve"> in central Japan, was to play an important role in the development of Japanese </w:t>
      </w:r>
      <w:hyperlink r:id="rId63" w:tooltip="Ink painting" w:history="1">
        <w:r w:rsidRPr="00EA72BF">
          <w:rPr>
            <w:rFonts w:ascii="Times New Roman" w:eastAsia="Times New Roman" w:hAnsi="Times New Roman" w:cs="Times New Roman"/>
            <w:color w:val="0000FF"/>
            <w:sz w:val="24"/>
            <w:szCs w:val="24"/>
            <w:u w:val="single"/>
            <w:lang w:val="en"/>
          </w:rPr>
          <w:t>ink painting</w:t>
        </w:r>
      </w:hyperlink>
      <w:hyperlink r:id="rId64" w:anchor="cite_note-InkPainting-40" w:history="1">
        <w:r w:rsidRPr="00EA72BF">
          <w:rPr>
            <w:rFonts w:ascii="Times New Roman" w:eastAsia="Times New Roman" w:hAnsi="Times New Roman" w:cs="Times New Roman"/>
            <w:color w:val="0000FF"/>
            <w:sz w:val="24"/>
            <w:szCs w:val="24"/>
            <w:u w:val="single"/>
            <w:vertAlign w:val="superscript"/>
            <w:lang w:val="en"/>
          </w:rPr>
          <w:t>[40]</w:t>
        </w:r>
      </w:hyperlink>
      <w:r w:rsidRPr="00EA72BF">
        <w:rPr>
          <w:rFonts w:ascii="Times New Roman" w:eastAsia="Times New Roman" w:hAnsi="Times New Roman" w:cs="Times New Roman"/>
          <w:sz w:val="24"/>
          <w:szCs w:val="24"/>
          <w:lang w:val="en"/>
        </w:rPr>
        <w:t xml:space="preserve">: He is reputed to have been the founder of the painting lineage of </w:t>
      </w:r>
      <w:hyperlink r:id="rId65" w:tooltip="Daitoku-ji" w:history="1">
        <w:proofErr w:type="spellStart"/>
        <w:r w:rsidRPr="00EA72BF">
          <w:rPr>
            <w:rFonts w:ascii="Times New Roman" w:eastAsia="Times New Roman" w:hAnsi="Times New Roman" w:cs="Times New Roman"/>
            <w:color w:val="0000FF"/>
            <w:sz w:val="24"/>
            <w:szCs w:val="24"/>
            <w:u w:val="single"/>
            <w:lang w:val="en"/>
          </w:rPr>
          <w:t>Daitoku-ji</w:t>
        </w:r>
        <w:proofErr w:type="spellEnd"/>
      </w:hyperlink>
      <w:r w:rsidRPr="00EA72BF">
        <w:rPr>
          <w:rFonts w:ascii="Times New Roman" w:eastAsia="Times New Roman" w:hAnsi="Times New Roman" w:cs="Times New Roman"/>
          <w:sz w:val="24"/>
          <w:szCs w:val="24"/>
          <w:lang w:val="en"/>
        </w:rPr>
        <w:t xml:space="preserve">, which reached its apex at the time of the great Zen master </w:t>
      </w:r>
      <w:hyperlink r:id="rId66" w:tooltip="Ikkyū" w:history="1">
        <w:proofErr w:type="spellStart"/>
        <w:r w:rsidRPr="00EA72BF">
          <w:rPr>
            <w:rFonts w:ascii="Times New Roman" w:eastAsia="Times New Roman" w:hAnsi="Times New Roman" w:cs="Times New Roman"/>
            <w:color w:val="0000FF"/>
            <w:sz w:val="24"/>
            <w:szCs w:val="24"/>
            <w:u w:val="single"/>
            <w:lang w:val="en"/>
          </w:rPr>
          <w:t>Ikkyū</w:t>
        </w:r>
        <w:proofErr w:type="spellEnd"/>
      </w:hyperlink>
      <w:r w:rsidRPr="00EA72BF">
        <w:rPr>
          <w:rFonts w:ascii="Times New Roman" w:eastAsia="Times New Roman" w:hAnsi="Times New Roman" w:cs="Times New Roman"/>
          <w:sz w:val="24"/>
          <w:szCs w:val="24"/>
          <w:lang w:val="en"/>
        </w:rPr>
        <w:t xml:space="preserve"> and his followers.</w:t>
      </w:r>
      <w:hyperlink r:id="rId67" w:anchor="cite_note-42" w:history="1">
        <w:r w:rsidRPr="00EA72BF">
          <w:rPr>
            <w:rFonts w:ascii="Times New Roman" w:eastAsia="Times New Roman" w:hAnsi="Times New Roman" w:cs="Times New Roman"/>
            <w:color w:val="0000FF"/>
            <w:sz w:val="24"/>
            <w:szCs w:val="24"/>
            <w:u w:val="single"/>
            <w:vertAlign w:val="superscript"/>
            <w:lang w:val="en"/>
          </w:rPr>
          <w:t>[42]</w:t>
        </w:r>
      </w:hyperlink>
      <w:r w:rsidRPr="00EA72BF">
        <w:rPr>
          <w:rFonts w:ascii="Times New Roman" w:eastAsia="Times New Roman" w:hAnsi="Times New Roman" w:cs="Times New Roman"/>
          <w:sz w:val="24"/>
          <w:szCs w:val="24"/>
          <w:lang w:val="en"/>
        </w:rPr>
        <w:t xml:space="preserve"> The Soga (</w:t>
      </w:r>
      <w:proofErr w:type="spellStart"/>
      <w:r w:rsidRPr="00EA72BF">
        <w:rPr>
          <w:rFonts w:ascii="MS Mincho" w:eastAsia="MS Mincho" w:hAnsi="MS Mincho" w:cs="MS Mincho" w:hint="eastAsia"/>
          <w:sz w:val="24"/>
          <w:szCs w:val="24"/>
          <w:lang w:val="en"/>
        </w:rPr>
        <w:t>曽我派</w:t>
      </w:r>
      <w:proofErr w:type="spellEnd"/>
      <w:r w:rsidRPr="00EA72BF">
        <w:rPr>
          <w:rFonts w:ascii="Times New Roman" w:eastAsia="Times New Roman" w:hAnsi="Times New Roman" w:cs="Times New Roman"/>
          <w:sz w:val="24"/>
          <w:szCs w:val="24"/>
          <w:lang w:val="en"/>
        </w:rPr>
        <w:t>), a group of Japanese painters active from the 15c through the 18c, also claimed lineage from the Korean immigrant painter Yi Su-</w:t>
      </w:r>
      <w:proofErr w:type="spellStart"/>
      <w:r w:rsidRPr="00EA72BF">
        <w:rPr>
          <w:rFonts w:ascii="Times New Roman" w:eastAsia="Times New Roman" w:hAnsi="Times New Roman" w:cs="Times New Roman"/>
          <w:sz w:val="24"/>
          <w:szCs w:val="24"/>
          <w:lang w:val="en"/>
        </w:rPr>
        <w:t>mun</w:t>
      </w:r>
      <w:proofErr w:type="spellEnd"/>
      <w:r w:rsidRPr="00EA72BF">
        <w:rPr>
          <w:rFonts w:ascii="Times New Roman" w:eastAsia="Times New Roman" w:hAnsi="Times New Roman" w:cs="Times New Roman"/>
          <w:sz w:val="24"/>
          <w:szCs w:val="24"/>
          <w:lang w:val="en"/>
        </w:rPr>
        <w:t>, and certain stylistic elements seen within the paintings of the school suggest Korean influence.</w:t>
      </w:r>
      <w:hyperlink r:id="rId68" w:anchor="cite_note-43" w:history="1">
        <w:r w:rsidRPr="00EA72BF">
          <w:rPr>
            <w:rFonts w:ascii="Times New Roman" w:eastAsia="Times New Roman" w:hAnsi="Times New Roman" w:cs="Times New Roman"/>
            <w:color w:val="0000FF"/>
            <w:sz w:val="24"/>
            <w:szCs w:val="24"/>
            <w:u w:val="single"/>
            <w:vertAlign w:val="superscript"/>
            <w:lang w:val="en"/>
          </w:rPr>
          <w:t>[43]</w:t>
        </w:r>
      </w:hyperlink>
      <w:r w:rsidRPr="00EA72BF">
        <w:rPr>
          <w:rFonts w:ascii="Times New Roman" w:eastAsia="Times New Roman" w:hAnsi="Times New Roman" w:cs="Times New Roman"/>
          <w:sz w:val="24"/>
          <w:szCs w:val="24"/>
          <w:lang w:val="en"/>
        </w:rPr>
        <w:t xml:space="preserve"> </w:t>
      </w:r>
      <w:proofErr w:type="spellStart"/>
      <w:r w:rsidRPr="00EA72BF">
        <w:rPr>
          <w:rFonts w:ascii="Times New Roman" w:eastAsia="Times New Roman" w:hAnsi="Times New Roman" w:cs="Times New Roman"/>
          <w:sz w:val="24"/>
          <w:szCs w:val="24"/>
          <w:lang w:val="en"/>
        </w:rPr>
        <w:t>Muncheong</w:t>
      </w:r>
      <w:proofErr w:type="spellEnd"/>
      <w:r w:rsidRPr="00EA72BF">
        <w:rPr>
          <w:rFonts w:ascii="Times New Roman" w:eastAsia="Times New Roman" w:hAnsi="Times New Roman" w:cs="Times New Roman"/>
          <w:sz w:val="24"/>
          <w:szCs w:val="24"/>
          <w:lang w:val="en"/>
        </w:rPr>
        <w:t xml:space="preserve"> (or </w:t>
      </w:r>
      <w:proofErr w:type="spellStart"/>
      <w:r w:rsidRPr="00EA72BF">
        <w:rPr>
          <w:rFonts w:ascii="Times New Roman" w:eastAsia="Times New Roman" w:hAnsi="Times New Roman" w:cs="Times New Roman"/>
          <w:sz w:val="24"/>
          <w:szCs w:val="24"/>
          <w:lang w:val="en"/>
        </w:rPr>
        <w:t>Bunsei</w:t>
      </w:r>
      <w:proofErr w:type="spellEnd"/>
      <w:r w:rsidRPr="00EA72BF">
        <w:rPr>
          <w:rFonts w:ascii="Times New Roman" w:eastAsia="Times New Roman" w:hAnsi="Times New Roman" w:cs="Times New Roman"/>
          <w:sz w:val="24"/>
          <w:szCs w:val="24"/>
          <w:lang w:val="en"/>
        </w:rPr>
        <w:t xml:space="preserve"> in Japanese) was another Korean immigrant painter in the 15th century Japan, known only by the seal placed on his works extant in both Japan and Korea.</w:t>
      </w:r>
      <w:hyperlink r:id="rId69" w:anchor="cite_note-44" w:history="1">
        <w:r w:rsidRPr="00EA72BF">
          <w:rPr>
            <w:rFonts w:ascii="Times New Roman" w:eastAsia="Times New Roman" w:hAnsi="Times New Roman" w:cs="Times New Roman"/>
            <w:color w:val="0000FF"/>
            <w:sz w:val="24"/>
            <w:szCs w:val="24"/>
            <w:u w:val="single"/>
            <w:vertAlign w:val="superscript"/>
            <w:lang w:val="en"/>
          </w:rPr>
          <w:t>[44</w:t>
        </w:r>
        <w:proofErr w:type="gramStart"/>
        <w:r w:rsidRPr="00EA72BF">
          <w:rPr>
            <w:rFonts w:ascii="Times New Roman" w:eastAsia="Times New Roman" w:hAnsi="Times New Roman" w:cs="Times New Roman"/>
            <w:color w:val="0000FF"/>
            <w:sz w:val="24"/>
            <w:szCs w:val="24"/>
            <w:u w:val="single"/>
            <w:vertAlign w:val="superscript"/>
            <w:lang w:val="en"/>
          </w:rPr>
          <w:t>]</w:t>
        </w:r>
        <w:proofErr w:type="gramEnd"/>
      </w:hyperlink>
      <w:hyperlink r:id="rId70" w:anchor="cite_note-45" w:history="1">
        <w:r w:rsidRPr="00EA72BF">
          <w:rPr>
            <w:rFonts w:ascii="Times New Roman" w:eastAsia="Times New Roman" w:hAnsi="Times New Roman" w:cs="Times New Roman"/>
            <w:color w:val="0000FF"/>
            <w:sz w:val="24"/>
            <w:szCs w:val="24"/>
            <w:u w:val="single"/>
            <w:vertAlign w:val="superscript"/>
            <w:lang w:val="en"/>
          </w:rPr>
          <w:t>[45]</w:t>
        </w:r>
      </w:hyperlink>
    </w:p>
    <w:p w:rsidR="00743FD3" w:rsidRDefault="00701594" w:rsidP="00701594">
      <w:pPr>
        <w:spacing w:before="100" w:beforeAutospacing="1" w:after="100" w:afterAutospacing="1" w:line="240" w:lineRule="auto"/>
        <w:jc w:val="center"/>
        <w:outlineLvl w:val="1"/>
        <w:rPr>
          <w:rFonts w:ascii="Times New Roman" w:eastAsia="Times New Roman" w:hAnsi="Times New Roman" w:cs="Times New Roman"/>
          <w:b/>
          <w:bCs/>
          <w:sz w:val="36"/>
          <w:szCs w:val="36"/>
          <w:lang w:val="en"/>
        </w:rPr>
      </w:pPr>
      <w:r>
        <w:rPr>
          <w:rFonts w:ascii="Arial" w:hAnsi="Arial" w:cs="Arial"/>
          <w:noProof/>
          <w:sz w:val="20"/>
          <w:szCs w:val="20"/>
        </w:rPr>
        <w:drawing>
          <wp:inline distT="0" distB="0" distL="0" distR="0">
            <wp:extent cx="4762500" cy="3409950"/>
            <wp:effectExtent l="0" t="0" r="0" b="0"/>
            <wp:docPr id="9" name="Picture 9" descr="http://www.artraart.com/ufiles/659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rtraart.com/ufiles/659_thumb.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762500" cy="3409950"/>
                    </a:xfrm>
                    <a:prstGeom prst="rect">
                      <a:avLst/>
                    </a:prstGeom>
                    <a:noFill/>
                    <a:ln>
                      <a:noFill/>
                    </a:ln>
                  </pic:spPr>
                </pic:pic>
              </a:graphicData>
            </a:graphic>
          </wp:inline>
        </w:drawing>
      </w:r>
    </w:p>
    <w:p w:rsidR="00701594" w:rsidRDefault="00701594"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EA72BF" w:rsidRPr="00EA72BF" w:rsidRDefault="00EA72BF"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r w:rsidRPr="00EA72BF">
        <w:rPr>
          <w:rFonts w:ascii="Times New Roman" w:eastAsia="Times New Roman" w:hAnsi="Times New Roman" w:cs="Times New Roman"/>
          <w:b/>
          <w:bCs/>
          <w:sz w:val="36"/>
          <w:szCs w:val="36"/>
          <w:lang w:val="en"/>
        </w:rPr>
        <w:lastRenderedPageBreak/>
        <w:t>Technique</w:t>
      </w:r>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Various metal-working techniques such as iron-working, the </w:t>
      </w:r>
      <w:hyperlink r:id="rId72" w:tooltip="Cuirass" w:history="1">
        <w:r w:rsidRPr="00EA72BF">
          <w:rPr>
            <w:rFonts w:ascii="Times New Roman" w:eastAsia="Times New Roman" w:hAnsi="Times New Roman" w:cs="Times New Roman"/>
            <w:color w:val="0000FF"/>
            <w:sz w:val="24"/>
            <w:szCs w:val="24"/>
            <w:u w:val="single"/>
            <w:lang w:val="en"/>
          </w:rPr>
          <w:t>cuirass</w:t>
        </w:r>
      </w:hyperlink>
      <w:r w:rsidRPr="00EA72BF">
        <w:rPr>
          <w:rFonts w:ascii="Times New Roman" w:eastAsia="Times New Roman" w:hAnsi="Times New Roman" w:cs="Times New Roman"/>
          <w:sz w:val="24"/>
          <w:szCs w:val="24"/>
          <w:lang w:val="en"/>
        </w:rPr>
        <w:t xml:space="preserve">, the </w:t>
      </w:r>
      <w:hyperlink r:id="rId73" w:tooltip="Oven" w:history="1">
        <w:r w:rsidRPr="00EA72BF">
          <w:rPr>
            <w:rFonts w:ascii="Times New Roman" w:eastAsia="Times New Roman" w:hAnsi="Times New Roman" w:cs="Times New Roman"/>
            <w:color w:val="0000FF"/>
            <w:sz w:val="24"/>
            <w:szCs w:val="24"/>
            <w:u w:val="single"/>
            <w:lang w:val="en"/>
          </w:rPr>
          <w:t>oven</w:t>
        </w:r>
      </w:hyperlink>
      <w:r w:rsidRPr="00EA72BF">
        <w:rPr>
          <w:rFonts w:ascii="Times New Roman" w:eastAsia="Times New Roman" w:hAnsi="Times New Roman" w:cs="Times New Roman"/>
          <w:sz w:val="24"/>
          <w:szCs w:val="24"/>
          <w:lang w:val="en"/>
        </w:rPr>
        <w:t xml:space="preserve">, bronze bells used in </w:t>
      </w:r>
      <w:hyperlink r:id="rId74" w:tooltip="Yayoi period" w:history="1">
        <w:r w:rsidRPr="00EA72BF">
          <w:rPr>
            <w:rFonts w:ascii="Times New Roman" w:eastAsia="Times New Roman" w:hAnsi="Times New Roman" w:cs="Times New Roman"/>
            <w:color w:val="0000FF"/>
            <w:sz w:val="24"/>
            <w:szCs w:val="24"/>
            <w:u w:val="single"/>
            <w:lang w:val="en"/>
          </w:rPr>
          <w:t>Yayoi period</w:t>
        </w:r>
      </w:hyperlink>
      <w:r w:rsidRPr="00EA72BF">
        <w:rPr>
          <w:rFonts w:ascii="Times New Roman" w:eastAsia="Times New Roman" w:hAnsi="Times New Roman" w:cs="Times New Roman"/>
          <w:sz w:val="24"/>
          <w:szCs w:val="24"/>
          <w:lang w:val="en"/>
        </w:rPr>
        <w:t xml:space="preserve"> Japan essentially originated in Korea.</w:t>
      </w:r>
      <w:hyperlink r:id="rId75" w:anchor="cite_note-46" w:history="1">
        <w:r w:rsidRPr="00EA72BF">
          <w:rPr>
            <w:rFonts w:ascii="Times New Roman" w:eastAsia="Times New Roman" w:hAnsi="Times New Roman" w:cs="Times New Roman"/>
            <w:color w:val="0000FF"/>
            <w:sz w:val="24"/>
            <w:szCs w:val="24"/>
            <w:u w:val="single"/>
            <w:vertAlign w:val="superscript"/>
            <w:lang w:val="en"/>
          </w:rPr>
          <w:t>[46]</w:t>
        </w:r>
      </w:hyperlink>
      <w:r w:rsidRPr="00EA72BF">
        <w:rPr>
          <w:rFonts w:ascii="Times New Roman" w:eastAsia="Times New Roman" w:hAnsi="Times New Roman" w:cs="Times New Roman"/>
          <w:sz w:val="24"/>
          <w:szCs w:val="24"/>
          <w:lang w:val="en"/>
        </w:rPr>
        <w:t xml:space="preserve"> During the </w:t>
      </w:r>
      <w:hyperlink r:id="rId76" w:tooltip="Kofun period" w:history="1">
        <w:proofErr w:type="spellStart"/>
        <w:r w:rsidRPr="00EA72BF">
          <w:rPr>
            <w:rFonts w:ascii="Times New Roman" w:eastAsia="Times New Roman" w:hAnsi="Times New Roman" w:cs="Times New Roman"/>
            <w:color w:val="0000FF"/>
            <w:sz w:val="24"/>
            <w:szCs w:val="24"/>
            <w:u w:val="single"/>
            <w:lang w:val="en"/>
          </w:rPr>
          <w:t>Kofun</w:t>
        </w:r>
        <w:proofErr w:type="spellEnd"/>
        <w:r w:rsidRPr="00EA72BF">
          <w:rPr>
            <w:rFonts w:ascii="Times New Roman" w:eastAsia="Times New Roman" w:hAnsi="Times New Roman" w:cs="Times New Roman"/>
            <w:color w:val="0000FF"/>
            <w:sz w:val="24"/>
            <w:szCs w:val="24"/>
            <w:u w:val="single"/>
            <w:lang w:val="en"/>
          </w:rPr>
          <w:t xml:space="preserve"> period</w:t>
        </w:r>
      </w:hyperlink>
      <w:r w:rsidRPr="00EA72BF">
        <w:rPr>
          <w:rFonts w:ascii="Times New Roman" w:eastAsia="Times New Roman" w:hAnsi="Times New Roman" w:cs="Times New Roman"/>
          <w:sz w:val="24"/>
          <w:szCs w:val="24"/>
          <w:lang w:val="en"/>
        </w:rPr>
        <w:t xml:space="preserve">, in the fifth century, large groups of craftspeople, who became the specialist gold workers, </w:t>
      </w:r>
      <w:hyperlink r:id="rId77" w:tooltip="Saddle" w:history="1">
        <w:r w:rsidRPr="00EA72BF">
          <w:rPr>
            <w:rFonts w:ascii="Times New Roman" w:eastAsia="Times New Roman" w:hAnsi="Times New Roman" w:cs="Times New Roman"/>
            <w:color w:val="0000FF"/>
            <w:sz w:val="24"/>
            <w:szCs w:val="24"/>
            <w:u w:val="single"/>
            <w:lang w:val="en"/>
          </w:rPr>
          <w:t>saddlers</w:t>
        </w:r>
      </w:hyperlink>
      <w:r w:rsidRPr="00EA72BF">
        <w:rPr>
          <w:rFonts w:ascii="Times New Roman" w:eastAsia="Times New Roman" w:hAnsi="Times New Roman" w:cs="Times New Roman"/>
          <w:sz w:val="24"/>
          <w:szCs w:val="24"/>
          <w:lang w:val="en"/>
        </w:rPr>
        <w:t xml:space="preserve">, </w:t>
      </w:r>
      <w:hyperlink r:id="rId78" w:tooltip="Weaver (occupation)" w:history="1">
        <w:r w:rsidRPr="00EA72BF">
          <w:rPr>
            <w:rFonts w:ascii="Times New Roman" w:eastAsia="Times New Roman" w:hAnsi="Times New Roman" w:cs="Times New Roman"/>
            <w:color w:val="0000FF"/>
            <w:sz w:val="24"/>
            <w:szCs w:val="24"/>
            <w:u w:val="single"/>
            <w:lang w:val="en"/>
          </w:rPr>
          <w:t>weavers</w:t>
        </w:r>
      </w:hyperlink>
      <w:r w:rsidRPr="00EA72BF">
        <w:rPr>
          <w:rFonts w:ascii="Times New Roman" w:eastAsia="Times New Roman" w:hAnsi="Times New Roman" w:cs="Times New Roman"/>
          <w:sz w:val="24"/>
          <w:szCs w:val="24"/>
          <w:lang w:val="en"/>
        </w:rPr>
        <w:t xml:space="preserve">, and others arrived in </w:t>
      </w:r>
      <w:hyperlink r:id="rId79" w:tooltip="Yamato period" w:history="1">
        <w:r w:rsidRPr="00EA72BF">
          <w:rPr>
            <w:rFonts w:ascii="Times New Roman" w:eastAsia="Times New Roman" w:hAnsi="Times New Roman" w:cs="Times New Roman"/>
            <w:color w:val="0000FF"/>
            <w:sz w:val="24"/>
            <w:szCs w:val="24"/>
            <w:u w:val="single"/>
            <w:lang w:val="en"/>
          </w:rPr>
          <w:t>Yamato</w:t>
        </w:r>
      </w:hyperlink>
      <w:r w:rsidRPr="00EA72BF">
        <w:rPr>
          <w:rFonts w:ascii="Times New Roman" w:eastAsia="Times New Roman" w:hAnsi="Times New Roman" w:cs="Times New Roman"/>
          <w:sz w:val="24"/>
          <w:szCs w:val="24"/>
          <w:lang w:val="en"/>
        </w:rPr>
        <w:t xml:space="preserve"> Japan from the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kingdom of Korea.</w:t>
      </w:r>
      <w:hyperlink r:id="rId80" w:anchor="cite_note-47" w:history="1">
        <w:r w:rsidRPr="00EA72BF">
          <w:rPr>
            <w:rFonts w:ascii="Times New Roman" w:eastAsia="Times New Roman" w:hAnsi="Times New Roman" w:cs="Times New Roman"/>
            <w:color w:val="0000FF"/>
            <w:sz w:val="24"/>
            <w:szCs w:val="24"/>
            <w:u w:val="single"/>
            <w:vertAlign w:val="superscript"/>
            <w:lang w:val="en"/>
          </w:rPr>
          <w:t>[47</w:t>
        </w:r>
        <w:proofErr w:type="gramStart"/>
        <w:r w:rsidRPr="00EA72BF">
          <w:rPr>
            <w:rFonts w:ascii="Times New Roman" w:eastAsia="Times New Roman" w:hAnsi="Times New Roman" w:cs="Times New Roman"/>
            <w:color w:val="0000FF"/>
            <w:sz w:val="24"/>
            <w:szCs w:val="24"/>
            <w:u w:val="single"/>
            <w:vertAlign w:val="superscript"/>
            <w:lang w:val="en"/>
          </w:rPr>
          <w:t>]</w:t>
        </w:r>
        <w:proofErr w:type="gramEnd"/>
      </w:hyperlink>
      <w:hyperlink r:id="rId81" w:anchor="cite_note-48" w:history="1">
        <w:r w:rsidRPr="00EA72BF">
          <w:rPr>
            <w:rFonts w:ascii="Times New Roman" w:eastAsia="Times New Roman" w:hAnsi="Times New Roman" w:cs="Times New Roman"/>
            <w:color w:val="0000FF"/>
            <w:sz w:val="24"/>
            <w:szCs w:val="24"/>
            <w:u w:val="single"/>
            <w:vertAlign w:val="superscript"/>
            <w:lang w:val="en"/>
          </w:rPr>
          <w:t>[48]</w:t>
        </w:r>
      </w:hyperlink>
    </w:p>
    <w:p w:rsidR="00EA72BF" w:rsidRP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r w:rsidRPr="00EA72BF">
        <w:rPr>
          <w:rFonts w:ascii="Times New Roman" w:eastAsia="Times New Roman" w:hAnsi="Times New Roman" w:cs="Times New Roman"/>
          <w:b/>
          <w:bCs/>
          <w:sz w:val="27"/>
          <w:szCs w:val="27"/>
          <w:lang w:val="en"/>
        </w:rPr>
        <w:t>Iron ware</w:t>
      </w:r>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Iron processing and sword making techniques in ancient Japan can be traced back to Korea. "Early, as well as current Japanese official </w:t>
      </w:r>
      <w:proofErr w:type="gramStart"/>
      <w:r w:rsidRPr="00EA72BF">
        <w:rPr>
          <w:rFonts w:ascii="Times New Roman" w:eastAsia="Times New Roman" w:hAnsi="Times New Roman" w:cs="Times New Roman"/>
          <w:sz w:val="24"/>
          <w:szCs w:val="24"/>
          <w:lang w:val="en"/>
        </w:rPr>
        <w:t>history cover</w:t>
      </w:r>
      <w:proofErr w:type="gramEnd"/>
      <w:r w:rsidRPr="00EA72BF">
        <w:rPr>
          <w:rFonts w:ascii="Times New Roman" w:eastAsia="Times New Roman" w:hAnsi="Times New Roman" w:cs="Times New Roman"/>
          <w:sz w:val="24"/>
          <w:szCs w:val="24"/>
          <w:lang w:val="en"/>
        </w:rPr>
        <w:t xml:space="preserve"> up much of this evidence. For example, there is an iron sword in the Shrine of the </w:t>
      </w:r>
      <w:proofErr w:type="spellStart"/>
      <w:r w:rsidRPr="00EA72BF">
        <w:rPr>
          <w:rFonts w:ascii="Times New Roman" w:eastAsia="Times New Roman" w:hAnsi="Times New Roman" w:cs="Times New Roman"/>
          <w:sz w:val="24"/>
          <w:szCs w:val="24"/>
          <w:lang w:val="en"/>
        </w:rPr>
        <w:t>Puyo</w:t>
      </w:r>
      <w:proofErr w:type="spellEnd"/>
      <w:r w:rsidRPr="00EA72BF">
        <w:rPr>
          <w:rFonts w:ascii="Times New Roman" w:eastAsia="Times New Roman" w:hAnsi="Times New Roman" w:cs="Times New Roman"/>
          <w:sz w:val="24"/>
          <w:szCs w:val="24"/>
          <w:lang w:val="en"/>
        </w:rPr>
        <w:t xml:space="preserve"> Rock Deity in </w:t>
      </w:r>
      <w:proofErr w:type="spellStart"/>
      <w:r w:rsidRPr="00EA72BF">
        <w:rPr>
          <w:rFonts w:ascii="Times New Roman" w:eastAsia="Times New Roman" w:hAnsi="Times New Roman" w:cs="Times New Roman"/>
          <w:sz w:val="24"/>
          <w:szCs w:val="24"/>
          <w:lang w:val="en"/>
        </w:rPr>
        <w:t>Asuka</w:t>
      </w:r>
      <w:proofErr w:type="spellEnd"/>
      <w:r w:rsidRPr="00EA72BF">
        <w:rPr>
          <w:rFonts w:ascii="Times New Roman" w:eastAsia="Times New Roman" w:hAnsi="Times New Roman" w:cs="Times New Roman"/>
          <w:sz w:val="24"/>
          <w:szCs w:val="24"/>
          <w:lang w:val="en"/>
        </w:rPr>
        <w:t xml:space="preserve">, Japan which is the third most important historical Shinto shrine. This sword which is inaccessible to the public has a Korean </w:t>
      </w:r>
      <w:proofErr w:type="spellStart"/>
      <w:r w:rsidRPr="00EA72BF">
        <w:rPr>
          <w:rFonts w:ascii="Times New Roman" w:eastAsia="Times New Roman" w:hAnsi="Times New Roman" w:cs="Times New Roman"/>
          <w:sz w:val="24"/>
          <w:szCs w:val="24"/>
          <w:lang w:val="en"/>
        </w:rPr>
        <w:t>Shamanstic</w:t>
      </w:r>
      <w:proofErr w:type="spellEnd"/>
      <w:r w:rsidRPr="00EA72BF">
        <w:rPr>
          <w:rFonts w:ascii="Times New Roman" w:eastAsia="Times New Roman" w:hAnsi="Times New Roman" w:cs="Times New Roman"/>
          <w:sz w:val="24"/>
          <w:szCs w:val="24"/>
          <w:lang w:val="en"/>
        </w:rPr>
        <w:t xml:space="preserve"> shape and is inscribed with Chinese characters of gold, which include a date corresponding to 369 A.D. At the time, only the most educated elite in the </w:t>
      </w:r>
      <w:hyperlink r:id="rId82" w:tooltip="Baekje" w:history="1">
        <w:proofErr w:type="spellStart"/>
        <w:r w:rsidRPr="00EA72BF">
          <w:rPr>
            <w:rFonts w:ascii="Times New Roman" w:eastAsia="Times New Roman" w:hAnsi="Times New Roman" w:cs="Times New Roman"/>
            <w:color w:val="0000FF"/>
            <w:sz w:val="24"/>
            <w:szCs w:val="24"/>
            <w:u w:val="single"/>
            <w:lang w:val="en"/>
          </w:rPr>
          <w:t>Paekche</w:t>
        </w:r>
        <w:proofErr w:type="spellEnd"/>
      </w:hyperlink>
      <w:r w:rsidRPr="00EA72BF">
        <w:rPr>
          <w:rFonts w:ascii="Times New Roman" w:eastAsia="Times New Roman" w:hAnsi="Times New Roman" w:cs="Times New Roman"/>
          <w:sz w:val="24"/>
          <w:szCs w:val="24"/>
          <w:lang w:val="en"/>
        </w:rPr>
        <w:t xml:space="preserve"> Kingdom knew this style of Chinese writing"</w:t>
      </w:r>
      <w:hyperlink r:id="rId83" w:anchor="cite_note-Jon_Carter_Covell_1986-1" w:history="1">
        <w:r w:rsidRPr="00EA72BF">
          <w:rPr>
            <w:rFonts w:ascii="Times New Roman" w:eastAsia="Times New Roman" w:hAnsi="Times New Roman" w:cs="Times New Roman"/>
            <w:color w:val="0000FF"/>
            <w:sz w:val="24"/>
            <w:szCs w:val="24"/>
            <w:u w:val="single"/>
            <w:vertAlign w:val="superscript"/>
            <w:lang w:val="en"/>
          </w:rPr>
          <w:t>[1]</w:t>
        </w:r>
      </w:hyperlink>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w:t>
      </w:r>
      <w:proofErr w:type="spellStart"/>
      <w:r w:rsidRPr="00EA72BF">
        <w:rPr>
          <w:rFonts w:ascii="Times New Roman" w:eastAsia="Times New Roman" w:hAnsi="Times New Roman" w:cs="Times New Roman"/>
          <w:sz w:val="24"/>
          <w:szCs w:val="24"/>
          <w:lang w:val="en"/>
        </w:rPr>
        <w:t>Inariyama</w:t>
      </w:r>
      <w:proofErr w:type="spellEnd"/>
      <w:r w:rsidRPr="00EA72BF">
        <w:rPr>
          <w:rFonts w:ascii="Times New Roman" w:eastAsia="Times New Roman" w:hAnsi="Times New Roman" w:cs="Times New Roman"/>
          <w:sz w:val="24"/>
          <w:szCs w:val="24"/>
          <w:lang w:val="en"/>
        </w:rPr>
        <w:t xml:space="preserve"> sword, as well as some other swords discovered in Japan, utilized the Korean '</w:t>
      </w:r>
      <w:proofErr w:type="spellStart"/>
      <w:r w:rsidRPr="00EA72BF">
        <w:rPr>
          <w:rFonts w:ascii="Times New Roman" w:eastAsia="Times New Roman" w:hAnsi="Times New Roman" w:cs="Times New Roman"/>
          <w:sz w:val="24"/>
          <w:szCs w:val="24"/>
          <w:lang w:val="en"/>
        </w:rPr>
        <w:t>Idu</w:t>
      </w:r>
      <w:proofErr w:type="spellEnd"/>
      <w:r w:rsidRPr="00EA72BF">
        <w:rPr>
          <w:rFonts w:ascii="Times New Roman" w:eastAsia="Times New Roman" w:hAnsi="Times New Roman" w:cs="Times New Roman"/>
          <w:sz w:val="24"/>
          <w:szCs w:val="24"/>
          <w:lang w:val="en"/>
        </w:rPr>
        <w:t xml:space="preserve">' system of writing." The swords "originated in </w:t>
      </w:r>
      <w:proofErr w:type="spellStart"/>
      <w:r w:rsidRPr="00EA72BF">
        <w:rPr>
          <w:rFonts w:ascii="Times New Roman" w:eastAsia="Times New Roman" w:hAnsi="Times New Roman" w:cs="Times New Roman"/>
          <w:sz w:val="24"/>
          <w:szCs w:val="24"/>
          <w:lang w:val="en"/>
        </w:rPr>
        <w:t>Paekche</w:t>
      </w:r>
      <w:proofErr w:type="spellEnd"/>
      <w:r w:rsidRPr="00EA72BF">
        <w:rPr>
          <w:rFonts w:ascii="Times New Roman" w:eastAsia="Times New Roman" w:hAnsi="Times New Roman" w:cs="Times New Roman"/>
          <w:sz w:val="24"/>
          <w:szCs w:val="24"/>
          <w:lang w:val="en"/>
        </w:rPr>
        <w:t xml:space="preserve"> and that the kings named in their inscriptions represent </w:t>
      </w:r>
      <w:proofErr w:type="spellStart"/>
      <w:r w:rsidRPr="00EA72BF">
        <w:rPr>
          <w:rFonts w:ascii="Times New Roman" w:eastAsia="Times New Roman" w:hAnsi="Times New Roman" w:cs="Times New Roman"/>
          <w:sz w:val="24"/>
          <w:szCs w:val="24"/>
          <w:lang w:val="en"/>
        </w:rPr>
        <w:t>Paekche</w:t>
      </w:r>
      <w:proofErr w:type="spellEnd"/>
      <w:r w:rsidRPr="00EA72BF">
        <w:rPr>
          <w:rFonts w:ascii="Times New Roman" w:eastAsia="Times New Roman" w:hAnsi="Times New Roman" w:cs="Times New Roman"/>
          <w:sz w:val="24"/>
          <w:szCs w:val="24"/>
          <w:lang w:val="en"/>
        </w:rPr>
        <w:t xml:space="preserve"> kings rather than Japanese kings." The techniques for making these swords were the same styles from Korea.</w:t>
      </w:r>
      <w:hyperlink r:id="rId84" w:anchor="cite_note-Jon_Carter_Covell_1986-1" w:history="1">
        <w:r w:rsidRPr="00EA72BF">
          <w:rPr>
            <w:rFonts w:ascii="Times New Roman" w:eastAsia="Times New Roman" w:hAnsi="Times New Roman" w:cs="Times New Roman"/>
            <w:color w:val="0000FF"/>
            <w:sz w:val="24"/>
            <w:szCs w:val="24"/>
            <w:u w:val="single"/>
            <w:vertAlign w:val="superscript"/>
            <w:lang w:val="en"/>
          </w:rPr>
          <w:t>[1</w:t>
        </w:r>
        <w:proofErr w:type="gramStart"/>
        <w:r w:rsidRPr="00EA72BF">
          <w:rPr>
            <w:rFonts w:ascii="Times New Roman" w:eastAsia="Times New Roman" w:hAnsi="Times New Roman" w:cs="Times New Roman"/>
            <w:color w:val="0000FF"/>
            <w:sz w:val="24"/>
            <w:szCs w:val="24"/>
            <w:u w:val="single"/>
            <w:vertAlign w:val="superscript"/>
            <w:lang w:val="en"/>
          </w:rPr>
          <w:t>]</w:t>
        </w:r>
        <w:proofErr w:type="gramEnd"/>
      </w:hyperlink>
      <w:hyperlink r:id="rId85" w:anchor="cite_note-49" w:history="1">
        <w:r w:rsidRPr="00EA72BF">
          <w:rPr>
            <w:rFonts w:ascii="Times New Roman" w:eastAsia="Times New Roman" w:hAnsi="Times New Roman" w:cs="Times New Roman"/>
            <w:color w:val="0000FF"/>
            <w:sz w:val="24"/>
            <w:szCs w:val="24"/>
            <w:u w:val="single"/>
            <w:vertAlign w:val="superscript"/>
            <w:lang w:val="en"/>
          </w:rPr>
          <w:t>[49]</w:t>
        </w:r>
      </w:hyperlink>
    </w:p>
    <w:p w:rsidR="00743FD3" w:rsidRDefault="00743FD3"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743FD3" w:rsidRDefault="00701594" w:rsidP="00701594">
      <w:pPr>
        <w:spacing w:before="100" w:beforeAutospacing="1" w:after="100" w:afterAutospacing="1" w:line="240" w:lineRule="auto"/>
        <w:jc w:val="center"/>
        <w:outlineLvl w:val="2"/>
        <w:rPr>
          <w:rFonts w:ascii="Times New Roman" w:eastAsia="Times New Roman" w:hAnsi="Times New Roman" w:cs="Times New Roman"/>
          <w:b/>
          <w:bCs/>
          <w:sz w:val="27"/>
          <w:szCs w:val="27"/>
          <w:lang w:val="en"/>
        </w:rPr>
      </w:pPr>
      <w:r>
        <w:rPr>
          <w:rFonts w:ascii="Arial" w:hAnsi="Arial" w:cs="Arial"/>
          <w:noProof/>
          <w:color w:val="0000FF"/>
          <w:sz w:val="27"/>
          <w:szCs w:val="27"/>
        </w:rPr>
        <w:drawing>
          <wp:inline distT="0" distB="0" distL="0" distR="0">
            <wp:extent cx="2047875" cy="2228850"/>
            <wp:effectExtent l="0" t="0" r="9525" b="0"/>
            <wp:docPr id="10" name="Picture 10" descr="http://t3.gstatic.com/images?q=tbn:ANd9GcSuJo5zgjDsr9ItyibKPmQvP6YTL0SgNE4RZdFjMactMDZD3qKs">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3.gstatic.com/images?q=tbn:ANd9GcSuJo5zgjDsr9ItyibKPmQvP6YTL0SgNE4RZdFjMactMDZD3qKs">
                      <a:hlinkClick r:id="rId86"/>
                    </pic:cNvPr>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047875" cy="2228850"/>
                    </a:xfrm>
                    <a:prstGeom prst="rect">
                      <a:avLst/>
                    </a:prstGeom>
                    <a:noFill/>
                    <a:ln>
                      <a:noFill/>
                    </a:ln>
                  </pic:spPr>
                </pic:pic>
              </a:graphicData>
            </a:graphic>
          </wp:inline>
        </w:drawing>
      </w:r>
    </w:p>
    <w:p w:rsidR="00743FD3" w:rsidRDefault="00743FD3"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743FD3" w:rsidRDefault="00743FD3"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743FD3" w:rsidRDefault="00743FD3"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743FD3" w:rsidRDefault="00743FD3"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
    <w:p w:rsidR="00EA72BF" w:rsidRP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r w:rsidRPr="00EA72BF">
        <w:rPr>
          <w:rFonts w:ascii="Times New Roman" w:eastAsia="Times New Roman" w:hAnsi="Times New Roman" w:cs="Times New Roman"/>
          <w:b/>
          <w:bCs/>
          <w:sz w:val="27"/>
          <w:szCs w:val="27"/>
          <w:lang w:val="en"/>
        </w:rPr>
        <w:lastRenderedPageBreak/>
        <w:t>Shipbuilding</w:t>
      </w:r>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The ancient Japanese learned </w:t>
      </w:r>
      <w:hyperlink r:id="rId88" w:tooltip="Shipbuilding" w:history="1">
        <w:r w:rsidRPr="00EA72BF">
          <w:rPr>
            <w:rFonts w:ascii="Times New Roman" w:eastAsia="Times New Roman" w:hAnsi="Times New Roman" w:cs="Times New Roman"/>
            <w:color w:val="0000FF"/>
            <w:sz w:val="24"/>
            <w:szCs w:val="24"/>
            <w:u w:val="single"/>
            <w:lang w:val="en"/>
          </w:rPr>
          <w:t>shipbuilding</w:t>
        </w:r>
      </w:hyperlink>
      <w:r w:rsidRPr="00EA72BF">
        <w:rPr>
          <w:rFonts w:ascii="Times New Roman" w:eastAsia="Times New Roman" w:hAnsi="Times New Roman" w:cs="Times New Roman"/>
          <w:sz w:val="24"/>
          <w:szCs w:val="24"/>
          <w:lang w:val="en"/>
        </w:rPr>
        <w:t xml:space="preserve"> techniques under the direction of Korean engineers from the kingdom of </w:t>
      </w:r>
      <w:hyperlink r:id="rId89" w:tooltip="Silla" w:history="1">
        <w:proofErr w:type="spellStart"/>
        <w:r w:rsidRPr="00EA72BF">
          <w:rPr>
            <w:rFonts w:ascii="Times New Roman" w:eastAsia="Times New Roman" w:hAnsi="Times New Roman" w:cs="Times New Roman"/>
            <w:color w:val="0000FF"/>
            <w:sz w:val="24"/>
            <w:szCs w:val="24"/>
            <w:u w:val="single"/>
            <w:lang w:val="en"/>
          </w:rPr>
          <w:t>Silla</w:t>
        </w:r>
        <w:proofErr w:type="spellEnd"/>
      </w:hyperlink>
      <w:r w:rsidRPr="00EA72BF">
        <w:rPr>
          <w:rFonts w:ascii="Times New Roman" w:eastAsia="Times New Roman" w:hAnsi="Times New Roman" w:cs="Times New Roman"/>
          <w:sz w:val="24"/>
          <w:szCs w:val="24"/>
          <w:lang w:val="en"/>
        </w:rPr>
        <w:t>.</w:t>
      </w:r>
      <w:hyperlink r:id="rId90" w:anchor="cite_note-56" w:history="1">
        <w:r w:rsidRPr="00EA72BF">
          <w:rPr>
            <w:rFonts w:ascii="Times New Roman" w:eastAsia="Times New Roman" w:hAnsi="Times New Roman" w:cs="Times New Roman"/>
            <w:color w:val="0000FF"/>
            <w:sz w:val="24"/>
            <w:szCs w:val="24"/>
            <w:u w:val="single"/>
            <w:vertAlign w:val="superscript"/>
            <w:lang w:val="en"/>
          </w:rPr>
          <w:t>[56</w:t>
        </w:r>
        <w:proofErr w:type="gramStart"/>
        <w:r w:rsidRPr="00EA72BF">
          <w:rPr>
            <w:rFonts w:ascii="Times New Roman" w:eastAsia="Times New Roman" w:hAnsi="Times New Roman" w:cs="Times New Roman"/>
            <w:color w:val="0000FF"/>
            <w:sz w:val="24"/>
            <w:szCs w:val="24"/>
            <w:u w:val="single"/>
            <w:vertAlign w:val="superscript"/>
            <w:lang w:val="en"/>
          </w:rPr>
          <w:t>]</w:t>
        </w:r>
        <w:proofErr w:type="gramEnd"/>
      </w:hyperlink>
      <w:hyperlink r:id="rId91" w:anchor="cite_note-57" w:history="1">
        <w:r w:rsidRPr="00EA72BF">
          <w:rPr>
            <w:rFonts w:ascii="Times New Roman" w:eastAsia="Times New Roman" w:hAnsi="Times New Roman" w:cs="Times New Roman"/>
            <w:color w:val="0000FF"/>
            <w:sz w:val="24"/>
            <w:szCs w:val="24"/>
            <w:u w:val="single"/>
            <w:vertAlign w:val="superscript"/>
            <w:lang w:val="en"/>
          </w:rPr>
          <w:t>[57]</w:t>
        </w:r>
      </w:hyperlink>
      <w:r w:rsidRPr="00EA72BF">
        <w:rPr>
          <w:rFonts w:ascii="Times New Roman" w:eastAsia="Times New Roman" w:hAnsi="Times New Roman" w:cs="Times New Roman"/>
          <w:sz w:val="24"/>
          <w:szCs w:val="24"/>
          <w:lang w:val="en"/>
        </w:rPr>
        <w:t xml:space="preserve"> An immigrant group 'the </w:t>
      </w:r>
      <w:proofErr w:type="spellStart"/>
      <w:r w:rsidRPr="00EA72BF">
        <w:rPr>
          <w:rFonts w:ascii="Times New Roman" w:eastAsia="Times New Roman" w:hAnsi="Times New Roman" w:cs="Times New Roman"/>
          <w:sz w:val="24"/>
          <w:szCs w:val="24"/>
          <w:lang w:val="en"/>
        </w:rPr>
        <w:t>Inabe</w:t>
      </w:r>
      <w:proofErr w:type="spellEnd"/>
      <w:r w:rsidRPr="00EA72BF">
        <w:rPr>
          <w:rFonts w:ascii="Times New Roman" w:eastAsia="Times New Roman" w:hAnsi="Times New Roman" w:cs="Times New Roman"/>
          <w:sz w:val="24"/>
          <w:szCs w:val="24"/>
          <w:lang w:val="en"/>
        </w:rPr>
        <w:t xml:space="preserve">', closely associated with shipbuilding, was made up of carpenters who had come to Japan from </w:t>
      </w:r>
      <w:proofErr w:type="spellStart"/>
      <w:r w:rsidRPr="00EA72BF">
        <w:rPr>
          <w:rFonts w:ascii="Times New Roman" w:eastAsia="Times New Roman" w:hAnsi="Times New Roman" w:cs="Times New Roman"/>
          <w:sz w:val="24"/>
          <w:szCs w:val="24"/>
          <w:lang w:val="en"/>
        </w:rPr>
        <w:t>Silla</w:t>
      </w:r>
      <w:proofErr w:type="spellEnd"/>
      <w:r w:rsidRPr="00EA72BF">
        <w:rPr>
          <w:rFonts w:ascii="Times New Roman" w:eastAsia="Times New Roman" w:hAnsi="Times New Roman" w:cs="Times New Roman"/>
          <w:sz w:val="24"/>
          <w:szCs w:val="24"/>
          <w:lang w:val="en"/>
        </w:rPr>
        <w:t>.</w:t>
      </w:r>
      <w:hyperlink r:id="rId92" w:anchor="cite_note-Sh.C5.8Dtoku-58" w:history="1">
        <w:r w:rsidRPr="00EA72BF">
          <w:rPr>
            <w:rFonts w:ascii="Times New Roman" w:eastAsia="Times New Roman" w:hAnsi="Times New Roman" w:cs="Times New Roman"/>
            <w:color w:val="0000FF"/>
            <w:sz w:val="24"/>
            <w:szCs w:val="24"/>
            <w:u w:val="single"/>
            <w:vertAlign w:val="superscript"/>
            <w:lang w:val="en"/>
          </w:rPr>
          <w:t>[58</w:t>
        </w:r>
        <w:proofErr w:type="gramStart"/>
        <w:r w:rsidRPr="00EA72BF">
          <w:rPr>
            <w:rFonts w:ascii="Times New Roman" w:eastAsia="Times New Roman" w:hAnsi="Times New Roman" w:cs="Times New Roman"/>
            <w:color w:val="0000FF"/>
            <w:sz w:val="24"/>
            <w:szCs w:val="24"/>
            <w:u w:val="single"/>
            <w:vertAlign w:val="superscript"/>
            <w:lang w:val="en"/>
          </w:rPr>
          <w:t>]</w:t>
        </w:r>
        <w:proofErr w:type="gramEnd"/>
      </w:hyperlink>
      <w:hyperlink r:id="rId93" w:anchor="cite_note-59" w:history="1">
        <w:r w:rsidRPr="00EA72BF">
          <w:rPr>
            <w:rFonts w:ascii="Times New Roman" w:eastAsia="Times New Roman" w:hAnsi="Times New Roman" w:cs="Times New Roman"/>
            <w:color w:val="0000FF"/>
            <w:sz w:val="24"/>
            <w:szCs w:val="24"/>
            <w:u w:val="single"/>
            <w:vertAlign w:val="superscript"/>
            <w:lang w:val="en"/>
          </w:rPr>
          <w:t>[59]</w:t>
        </w:r>
      </w:hyperlink>
      <w:hyperlink r:id="rId94" w:anchor="cite_note-60" w:history="1">
        <w:r w:rsidRPr="00EA72BF">
          <w:rPr>
            <w:rFonts w:ascii="Times New Roman" w:eastAsia="Times New Roman" w:hAnsi="Times New Roman" w:cs="Times New Roman"/>
            <w:color w:val="0000FF"/>
            <w:sz w:val="24"/>
            <w:szCs w:val="24"/>
            <w:u w:val="single"/>
            <w:vertAlign w:val="superscript"/>
            <w:lang w:val="en"/>
          </w:rPr>
          <w:t>[60]</w:t>
        </w:r>
      </w:hyperlink>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In the 9th century, conditions of sea travel from Japan to Tang dynasty of China improved because the relations with </w:t>
      </w:r>
      <w:hyperlink r:id="rId95" w:tooltip="Unified Silla" w:history="1">
        <w:r w:rsidRPr="00EA72BF">
          <w:rPr>
            <w:rFonts w:ascii="Times New Roman" w:eastAsia="Times New Roman" w:hAnsi="Times New Roman" w:cs="Times New Roman"/>
            <w:color w:val="0000FF"/>
            <w:sz w:val="24"/>
            <w:szCs w:val="24"/>
            <w:u w:val="single"/>
            <w:lang w:val="en"/>
          </w:rPr>
          <w:t xml:space="preserve">Unified </w:t>
        </w:r>
        <w:proofErr w:type="spellStart"/>
        <w:r w:rsidRPr="00EA72BF">
          <w:rPr>
            <w:rFonts w:ascii="Times New Roman" w:eastAsia="Times New Roman" w:hAnsi="Times New Roman" w:cs="Times New Roman"/>
            <w:color w:val="0000FF"/>
            <w:sz w:val="24"/>
            <w:szCs w:val="24"/>
            <w:u w:val="single"/>
            <w:lang w:val="en"/>
          </w:rPr>
          <w:t>Silla</w:t>
        </w:r>
        <w:proofErr w:type="spellEnd"/>
      </w:hyperlink>
      <w:r w:rsidRPr="00EA72BF">
        <w:rPr>
          <w:rFonts w:ascii="Times New Roman" w:eastAsia="Times New Roman" w:hAnsi="Times New Roman" w:cs="Times New Roman"/>
          <w:sz w:val="24"/>
          <w:szCs w:val="24"/>
          <w:lang w:val="en"/>
        </w:rPr>
        <w:t xml:space="preserve"> were now such that Japanese could take advantage of Korean ships, which were better built and better handled than their own.</w:t>
      </w:r>
      <w:hyperlink r:id="rId96" w:anchor="cite_note-Samson1958-61" w:history="1">
        <w:r w:rsidRPr="00EA72BF">
          <w:rPr>
            <w:rFonts w:ascii="Times New Roman" w:eastAsia="Times New Roman" w:hAnsi="Times New Roman" w:cs="Times New Roman"/>
            <w:color w:val="0000FF"/>
            <w:sz w:val="24"/>
            <w:szCs w:val="24"/>
            <w:u w:val="single"/>
            <w:vertAlign w:val="superscript"/>
            <w:lang w:val="en"/>
          </w:rPr>
          <w:t>[61]</w:t>
        </w:r>
      </w:hyperlink>
      <w:r w:rsidRPr="00EA72BF">
        <w:rPr>
          <w:rFonts w:ascii="Times New Roman" w:eastAsia="Times New Roman" w:hAnsi="Times New Roman" w:cs="Times New Roman"/>
          <w:sz w:val="24"/>
          <w:szCs w:val="24"/>
          <w:lang w:val="en"/>
        </w:rPr>
        <w:t xml:space="preserve"> Evidently, the </w:t>
      </w:r>
      <w:hyperlink r:id="rId97" w:tooltip="Ennin's Diary: The Record of a Pilgrimage to China in Search of the Law" w:history="1">
        <w:proofErr w:type="spellStart"/>
        <w:r w:rsidRPr="00EA72BF">
          <w:rPr>
            <w:rFonts w:ascii="Times New Roman" w:eastAsia="Times New Roman" w:hAnsi="Times New Roman" w:cs="Times New Roman"/>
            <w:color w:val="0000FF"/>
            <w:sz w:val="24"/>
            <w:szCs w:val="24"/>
            <w:u w:val="single"/>
            <w:lang w:val="en"/>
          </w:rPr>
          <w:t>Ennin's</w:t>
        </w:r>
        <w:proofErr w:type="spellEnd"/>
        <w:r w:rsidRPr="00EA72BF">
          <w:rPr>
            <w:rFonts w:ascii="Times New Roman" w:eastAsia="Times New Roman" w:hAnsi="Times New Roman" w:cs="Times New Roman"/>
            <w:color w:val="0000FF"/>
            <w:sz w:val="24"/>
            <w:szCs w:val="24"/>
            <w:u w:val="single"/>
            <w:lang w:val="en"/>
          </w:rPr>
          <w:t xml:space="preserve"> Diary</w:t>
        </w:r>
      </w:hyperlink>
      <w:r w:rsidRPr="00EA72BF">
        <w:rPr>
          <w:rFonts w:ascii="Times New Roman" w:eastAsia="Times New Roman" w:hAnsi="Times New Roman" w:cs="Times New Roman"/>
          <w:sz w:val="24"/>
          <w:szCs w:val="24"/>
          <w:lang w:val="en"/>
        </w:rPr>
        <w:t xml:space="preserve"> suggests that Koreans were active in the international trade in the late </w:t>
      </w:r>
      <w:proofErr w:type="spellStart"/>
      <w:r w:rsidRPr="00EA72BF">
        <w:rPr>
          <w:rFonts w:ascii="Times New Roman" w:eastAsia="Times New Roman" w:hAnsi="Times New Roman" w:cs="Times New Roman"/>
          <w:sz w:val="24"/>
          <w:szCs w:val="24"/>
          <w:lang w:val="en"/>
        </w:rPr>
        <w:t>Silla</w:t>
      </w:r>
      <w:proofErr w:type="spellEnd"/>
      <w:r w:rsidRPr="00EA72BF">
        <w:rPr>
          <w:rFonts w:ascii="Times New Roman" w:eastAsia="Times New Roman" w:hAnsi="Times New Roman" w:cs="Times New Roman"/>
          <w:sz w:val="24"/>
          <w:szCs w:val="24"/>
          <w:lang w:val="en"/>
        </w:rPr>
        <w:t xml:space="preserve"> period and were considered the best sailors with the best ships of the day.</w:t>
      </w:r>
      <w:hyperlink r:id="rId98" w:anchor="cite_note-Mark_Peterson.2C_2010-62" w:history="1">
        <w:r w:rsidRPr="00EA72BF">
          <w:rPr>
            <w:rFonts w:ascii="Times New Roman" w:eastAsia="Times New Roman" w:hAnsi="Times New Roman" w:cs="Times New Roman"/>
            <w:color w:val="0000FF"/>
            <w:sz w:val="24"/>
            <w:szCs w:val="24"/>
            <w:u w:val="single"/>
            <w:vertAlign w:val="superscript"/>
            <w:lang w:val="en"/>
          </w:rPr>
          <w:t>[62]</w:t>
        </w:r>
      </w:hyperlink>
      <w:hyperlink r:id="rId99" w:anchor="cite_note-63" w:history="1">
        <w:r w:rsidRPr="00EA72BF">
          <w:rPr>
            <w:rFonts w:ascii="Times New Roman" w:eastAsia="Times New Roman" w:hAnsi="Times New Roman" w:cs="Times New Roman"/>
            <w:color w:val="0000FF"/>
            <w:sz w:val="24"/>
            <w:szCs w:val="24"/>
            <w:u w:val="single"/>
            <w:vertAlign w:val="superscript"/>
            <w:lang w:val="en"/>
          </w:rPr>
          <w:t>[63]</w:t>
        </w:r>
      </w:hyperlink>
      <w:r w:rsidRPr="00EA72BF">
        <w:rPr>
          <w:rFonts w:ascii="Times New Roman" w:eastAsia="Times New Roman" w:hAnsi="Times New Roman" w:cs="Times New Roman"/>
          <w:sz w:val="24"/>
          <w:szCs w:val="24"/>
          <w:lang w:val="en"/>
        </w:rPr>
        <w:t xml:space="preserve"> The monk </w:t>
      </w:r>
      <w:hyperlink r:id="rId100" w:tooltip="Ennin" w:history="1">
        <w:proofErr w:type="spellStart"/>
        <w:r w:rsidRPr="00EA72BF">
          <w:rPr>
            <w:rFonts w:ascii="Times New Roman" w:eastAsia="Times New Roman" w:hAnsi="Times New Roman" w:cs="Times New Roman"/>
            <w:color w:val="0000FF"/>
            <w:sz w:val="24"/>
            <w:szCs w:val="24"/>
            <w:u w:val="single"/>
            <w:lang w:val="en"/>
          </w:rPr>
          <w:t>Ennin</w:t>
        </w:r>
        <w:proofErr w:type="spellEnd"/>
      </w:hyperlink>
      <w:r w:rsidRPr="00EA72BF">
        <w:rPr>
          <w:rFonts w:ascii="Times New Roman" w:eastAsia="Times New Roman" w:hAnsi="Times New Roman" w:cs="Times New Roman"/>
          <w:sz w:val="24"/>
          <w:szCs w:val="24"/>
          <w:lang w:val="en"/>
        </w:rPr>
        <w:t xml:space="preserve"> noted </w:t>
      </w:r>
      <w:proofErr w:type="spellStart"/>
      <w:r w:rsidRPr="00EA72BF">
        <w:rPr>
          <w:rFonts w:ascii="Times New Roman" w:eastAsia="Times New Roman" w:hAnsi="Times New Roman" w:cs="Times New Roman"/>
          <w:sz w:val="24"/>
          <w:szCs w:val="24"/>
          <w:lang w:val="en"/>
        </w:rPr>
        <w:t>Sillan</w:t>
      </w:r>
      <w:proofErr w:type="spellEnd"/>
      <w:r w:rsidRPr="00EA72BF">
        <w:rPr>
          <w:rFonts w:ascii="Times New Roman" w:eastAsia="Times New Roman" w:hAnsi="Times New Roman" w:cs="Times New Roman"/>
          <w:sz w:val="24"/>
          <w:szCs w:val="24"/>
          <w:lang w:val="en"/>
        </w:rPr>
        <w:t xml:space="preserve"> vessels not only in a Japanese harbor or traversing the </w:t>
      </w:r>
      <w:hyperlink r:id="rId101" w:tooltip="Yellow Sea" w:history="1">
        <w:r w:rsidRPr="00EA72BF">
          <w:rPr>
            <w:rFonts w:ascii="Times New Roman" w:eastAsia="Times New Roman" w:hAnsi="Times New Roman" w:cs="Times New Roman"/>
            <w:color w:val="0000FF"/>
            <w:sz w:val="24"/>
            <w:szCs w:val="24"/>
            <w:u w:val="single"/>
            <w:lang w:val="en"/>
          </w:rPr>
          <w:t>Yellow Sea</w:t>
        </w:r>
      </w:hyperlink>
      <w:r w:rsidRPr="00EA72BF">
        <w:rPr>
          <w:rFonts w:ascii="Times New Roman" w:eastAsia="Times New Roman" w:hAnsi="Times New Roman" w:cs="Times New Roman"/>
          <w:sz w:val="24"/>
          <w:szCs w:val="24"/>
          <w:lang w:val="en"/>
        </w:rPr>
        <w:t xml:space="preserve"> but also carrying cargoes of charcoal from Shandong to </w:t>
      </w:r>
      <w:hyperlink r:id="rId102" w:tooltip="Shuzhou" w:history="1">
        <w:proofErr w:type="spellStart"/>
        <w:r w:rsidRPr="00EA72BF">
          <w:rPr>
            <w:rFonts w:ascii="Times New Roman" w:eastAsia="Times New Roman" w:hAnsi="Times New Roman" w:cs="Times New Roman"/>
            <w:color w:val="0000FF"/>
            <w:sz w:val="24"/>
            <w:szCs w:val="24"/>
            <w:u w:val="single"/>
            <w:lang w:val="en"/>
          </w:rPr>
          <w:t>Shuzhou</w:t>
        </w:r>
        <w:proofErr w:type="spellEnd"/>
      </w:hyperlink>
      <w:r w:rsidRPr="00EA72BF">
        <w:rPr>
          <w:rFonts w:ascii="Times New Roman" w:eastAsia="Times New Roman" w:hAnsi="Times New Roman" w:cs="Times New Roman"/>
          <w:sz w:val="24"/>
          <w:szCs w:val="24"/>
          <w:lang w:val="en"/>
        </w:rPr>
        <w:t xml:space="preserve"> within China.</w:t>
      </w:r>
      <w:hyperlink r:id="rId103" w:anchor="cite_note-64" w:history="1">
        <w:r w:rsidRPr="00EA72BF">
          <w:rPr>
            <w:rFonts w:ascii="Times New Roman" w:eastAsia="Times New Roman" w:hAnsi="Times New Roman" w:cs="Times New Roman"/>
            <w:color w:val="0000FF"/>
            <w:sz w:val="24"/>
            <w:szCs w:val="24"/>
            <w:u w:val="single"/>
            <w:vertAlign w:val="superscript"/>
            <w:lang w:val="en"/>
          </w:rPr>
          <w:t>[64]</w:t>
        </w:r>
      </w:hyperlink>
      <w:hyperlink r:id="rId104" w:anchor="cite_note-65" w:history="1">
        <w:r w:rsidRPr="00EA72BF">
          <w:rPr>
            <w:rFonts w:ascii="Times New Roman" w:eastAsia="Times New Roman" w:hAnsi="Times New Roman" w:cs="Times New Roman"/>
            <w:color w:val="0000FF"/>
            <w:sz w:val="24"/>
            <w:szCs w:val="24"/>
            <w:u w:val="single"/>
            <w:vertAlign w:val="superscript"/>
            <w:lang w:val="en"/>
          </w:rPr>
          <w:t>[65]</w:t>
        </w:r>
      </w:hyperlink>
      <w:r w:rsidRPr="00EA72BF">
        <w:rPr>
          <w:rFonts w:ascii="Times New Roman" w:eastAsia="Times New Roman" w:hAnsi="Times New Roman" w:cs="Times New Roman"/>
          <w:sz w:val="24"/>
          <w:szCs w:val="24"/>
          <w:lang w:val="en"/>
        </w:rPr>
        <w:t xml:space="preserve"> At this time, the Japanese also recognized the superiority of Korean shipbuilding,</w:t>
      </w:r>
      <w:hyperlink r:id="rId105" w:anchor="cite_note-Samson1958-61" w:history="1">
        <w:r w:rsidRPr="00EA72BF">
          <w:rPr>
            <w:rFonts w:ascii="Times New Roman" w:eastAsia="Times New Roman" w:hAnsi="Times New Roman" w:cs="Times New Roman"/>
            <w:color w:val="0000FF"/>
            <w:sz w:val="24"/>
            <w:szCs w:val="24"/>
            <w:u w:val="single"/>
            <w:vertAlign w:val="superscript"/>
            <w:lang w:val="en"/>
          </w:rPr>
          <w:t>[61]</w:t>
        </w:r>
      </w:hyperlink>
      <w:r w:rsidRPr="00EA72BF">
        <w:rPr>
          <w:rFonts w:ascii="Times New Roman" w:eastAsia="Times New Roman" w:hAnsi="Times New Roman" w:cs="Times New Roman"/>
          <w:sz w:val="24"/>
          <w:szCs w:val="24"/>
          <w:lang w:val="en"/>
        </w:rPr>
        <w:t xml:space="preserve"> as we know of the Japanese </w:t>
      </w:r>
      <w:hyperlink r:id="rId106" w:tooltip="Diplomacy" w:history="1">
        <w:r w:rsidRPr="00EA72BF">
          <w:rPr>
            <w:rFonts w:ascii="Times New Roman" w:eastAsia="Times New Roman" w:hAnsi="Times New Roman" w:cs="Times New Roman"/>
            <w:color w:val="0000FF"/>
            <w:sz w:val="24"/>
            <w:szCs w:val="24"/>
            <w:u w:val="single"/>
            <w:lang w:val="en"/>
          </w:rPr>
          <w:t>envoys</w:t>
        </w:r>
      </w:hyperlink>
      <w:r w:rsidRPr="00EA72BF">
        <w:rPr>
          <w:rFonts w:ascii="Times New Roman" w:eastAsia="Times New Roman" w:hAnsi="Times New Roman" w:cs="Times New Roman"/>
          <w:sz w:val="24"/>
          <w:szCs w:val="24"/>
          <w:lang w:val="en"/>
        </w:rPr>
        <w:t xml:space="preserve"> as well as student monks preferred to abandon their Japanese ships by obtaining ships constructed from </w:t>
      </w:r>
      <w:proofErr w:type="spellStart"/>
      <w:r w:rsidRPr="00EA72BF">
        <w:rPr>
          <w:rFonts w:ascii="Times New Roman" w:eastAsia="Times New Roman" w:hAnsi="Times New Roman" w:cs="Times New Roman"/>
          <w:sz w:val="24"/>
          <w:szCs w:val="24"/>
          <w:lang w:val="en"/>
        </w:rPr>
        <w:t>Silla</w:t>
      </w:r>
      <w:proofErr w:type="spellEnd"/>
      <w:r w:rsidRPr="00EA72BF">
        <w:rPr>
          <w:rFonts w:ascii="Times New Roman" w:eastAsia="Times New Roman" w:hAnsi="Times New Roman" w:cs="Times New Roman"/>
          <w:sz w:val="24"/>
          <w:szCs w:val="24"/>
          <w:lang w:val="en"/>
        </w:rPr>
        <w:t xml:space="preserve"> and also from orders sent in 839 by the Japanese court instructing </w:t>
      </w:r>
      <w:hyperlink r:id="rId107" w:tooltip="Kyushu" w:history="1">
        <w:r w:rsidRPr="00EA72BF">
          <w:rPr>
            <w:rFonts w:ascii="Times New Roman" w:eastAsia="Times New Roman" w:hAnsi="Times New Roman" w:cs="Times New Roman"/>
            <w:color w:val="0000FF"/>
            <w:sz w:val="24"/>
            <w:szCs w:val="24"/>
            <w:u w:val="single"/>
            <w:lang w:val="en"/>
          </w:rPr>
          <w:t>Kyushu</w:t>
        </w:r>
      </w:hyperlink>
      <w:r w:rsidRPr="00EA72BF">
        <w:rPr>
          <w:rFonts w:ascii="Times New Roman" w:eastAsia="Times New Roman" w:hAnsi="Times New Roman" w:cs="Times New Roman"/>
          <w:sz w:val="24"/>
          <w:szCs w:val="24"/>
          <w:lang w:val="en"/>
        </w:rPr>
        <w:t xml:space="preserve"> that the new ship should be built to the specifications of </w:t>
      </w:r>
      <w:proofErr w:type="spellStart"/>
      <w:r w:rsidRPr="00EA72BF">
        <w:rPr>
          <w:rFonts w:ascii="Times New Roman" w:eastAsia="Times New Roman" w:hAnsi="Times New Roman" w:cs="Times New Roman"/>
          <w:i/>
          <w:iCs/>
          <w:sz w:val="24"/>
          <w:szCs w:val="24"/>
          <w:lang w:val="en"/>
        </w:rPr>
        <w:t>Silla</w:t>
      </w:r>
      <w:proofErr w:type="spellEnd"/>
      <w:r w:rsidRPr="00EA72BF">
        <w:rPr>
          <w:rFonts w:ascii="Times New Roman" w:eastAsia="Times New Roman" w:hAnsi="Times New Roman" w:cs="Times New Roman"/>
          <w:i/>
          <w:iCs/>
          <w:sz w:val="24"/>
          <w:szCs w:val="24"/>
          <w:lang w:val="en"/>
        </w:rPr>
        <w:t xml:space="preserve"> Ships</w:t>
      </w:r>
      <w:r w:rsidRPr="00EA72BF">
        <w:rPr>
          <w:rFonts w:ascii="Times New Roman" w:eastAsia="Times New Roman" w:hAnsi="Times New Roman" w:cs="Times New Roman"/>
          <w:sz w:val="24"/>
          <w:szCs w:val="24"/>
          <w:lang w:val="en"/>
        </w:rPr>
        <w:t xml:space="preserve"> to stand up the storms.</w:t>
      </w:r>
      <w:hyperlink r:id="rId108" w:anchor="cite_note-ZhenpingWang2005-66" w:history="1">
        <w:r w:rsidRPr="00EA72BF">
          <w:rPr>
            <w:rFonts w:ascii="Times New Roman" w:eastAsia="Times New Roman" w:hAnsi="Times New Roman" w:cs="Times New Roman"/>
            <w:color w:val="0000FF"/>
            <w:sz w:val="24"/>
            <w:szCs w:val="24"/>
            <w:u w:val="single"/>
            <w:vertAlign w:val="superscript"/>
            <w:lang w:val="en"/>
          </w:rPr>
          <w:t>[66]</w:t>
        </w:r>
      </w:hyperlink>
    </w:p>
    <w:p w:rsidR="00743FD3" w:rsidRDefault="00226148"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r>
        <w:rPr>
          <w:rFonts w:ascii="Arial" w:hAnsi="Arial" w:cs="Arial"/>
          <w:noProof/>
          <w:sz w:val="20"/>
          <w:szCs w:val="20"/>
        </w:rPr>
        <w:drawing>
          <wp:inline distT="0" distB="0" distL="0" distR="0">
            <wp:extent cx="5581650" cy="4991100"/>
            <wp:effectExtent l="0" t="0" r="0" b="0"/>
            <wp:docPr id="11" name="Picture 11" descr="http://2.bp.blogspot.com/-uk7pm2YnN4o/UKWLOnOSuFI/AAAAAAAAOO4/lUeFA8-ewN8/s640/RedSealSh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uk7pm2YnN4o/UKWLOnOSuFI/AAAAAAAAOO4/lUeFA8-ewN8/s640/RedSealShip.JP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581650" cy="4991100"/>
                    </a:xfrm>
                    <a:prstGeom prst="rect">
                      <a:avLst/>
                    </a:prstGeom>
                    <a:noFill/>
                    <a:ln>
                      <a:noFill/>
                    </a:ln>
                  </pic:spPr>
                </pic:pic>
              </a:graphicData>
            </a:graphic>
          </wp:inline>
        </w:drawing>
      </w:r>
    </w:p>
    <w:p w:rsidR="00EA72BF" w:rsidRP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r w:rsidRPr="00EA72BF">
        <w:rPr>
          <w:rFonts w:ascii="Times New Roman" w:eastAsia="Times New Roman" w:hAnsi="Times New Roman" w:cs="Times New Roman"/>
          <w:b/>
          <w:bCs/>
          <w:sz w:val="27"/>
          <w:szCs w:val="27"/>
          <w:lang w:val="en"/>
        </w:rPr>
        <w:lastRenderedPageBreak/>
        <w:t>Navigation</w:t>
      </w:r>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Ancient Koreans were commercially active throughout East Asia, and their mastery of </w:t>
      </w:r>
      <w:hyperlink r:id="rId110" w:tooltip="Navigation" w:history="1">
        <w:r w:rsidRPr="00EA72BF">
          <w:rPr>
            <w:rFonts w:ascii="Times New Roman" w:eastAsia="Times New Roman" w:hAnsi="Times New Roman" w:cs="Times New Roman"/>
            <w:color w:val="0000FF"/>
            <w:sz w:val="24"/>
            <w:szCs w:val="24"/>
            <w:u w:val="single"/>
            <w:lang w:val="en"/>
          </w:rPr>
          <w:t>navigation</w:t>
        </w:r>
      </w:hyperlink>
      <w:r w:rsidRPr="00EA72BF">
        <w:rPr>
          <w:rFonts w:ascii="Times New Roman" w:eastAsia="Times New Roman" w:hAnsi="Times New Roman" w:cs="Times New Roman"/>
          <w:sz w:val="24"/>
          <w:szCs w:val="24"/>
          <w:lang w:val="en"/>
        </w:rPr>
        <w:t xml:space="preserve"> allowed them to pursue trade interests as far away as the </w:t>
      </w:r>
      <w:hyperlink r:id="rId111" w:tooltip="East Indies" w:history="1">
        <w:r w:rsidRPr="00EA72BF">
          <w:rPr>
            <w:rFonts w:ascii="Times New Roman" w:eastAsia="Times New Roman" w:hAnsi="Times New Roman" w:cs="Times New Roman"/>
            <w:color w:val="0000FF"/>
            <w:sz w:val="24"/>
            <w:szCs w:val="24"/>
            <w:u w:val="single"/>
            <w:lang w:val="en"/>
          </w:rPr>
          <w:t>East Indies</w:t>
        </w:r>
      </w:hyperlink>
      <w:r w:rsidRPr="00EA72BF">
        <w:rPr>
          <w:rFonts w:ascii="Times New Roman" w:eastAsia="Times New Roman" w:hAnsi="Times New Roman" w:cs="Times New Roman"/>
          <w:sz w:val="24"/>
          <w:szCs w:val="24"/>
          <w:lang w:val="en"/>
        </w:rPr>
        <w:t>.</w:t>
      </w:r>
      <w:hyperlink r:id="rId112" w:anchor="cite_note-67" w:history="1">
        <w:r w:rsidRPr="00EA72BF">
          <w:rPr>
            <w:rFonts w:ascii="Times New Roman" w:eastAsia="Times New Roman" w:hAnsi="Times New Roman" w:cs="Times New Roman"/>
            <w:color w:val="0000FF"/>
            <w:sz w:val="24"/>
            <w:szCs w:val="24"/>
            <w:u w:val="single"/>
            <w:vertAlign w:val="superscript"/>
            <w:lang w:val="en"/>
          </w:rPr>
          <w:t>[67]</w:t>
        </w:r>
      </w:hyperlink>
      <w:r w:rsidRPr="00EA72BF">
        <w:rPr>
          <w:rFonts w:ascii="Times New Roman" w:eastAsia="Times New Roman" w:hAnsi="Times New Roman" w:cs="Times New Roman"/>
          <w:sz w:val="24"/>
          <w:szCs w:val="24"/>
          <w:lang w:val="en"/>
        </w:rPr>
        <w:t xml:space="preserve"> In 526, a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Korean monk </w:t>
      </w:r>
      <w:proofErr w:type="spellStart"/>
      <w:r w:rsidRPr="00EA72BF">
        <w:rPr>
          <w:rFonts w:ascii="Times New Roman" w:eastAsia="Times New Roman" w:hAnsi="Times New Roman" w:cs="Times New Roman"/>
          <w:sz w:val="24"/>
          <w:szCs w:val="24"/>
          <w:lang w:val="en"/>
        </w:rPr>
        <w:t>Gyeomik</w:t>
      </w:r>
      <w:proofErr w:type="spellEnd"/>
      <w:r w:rsidRPr="00EA72BF">
        <w:rPr>
          <w:rFonts w:ascii="Times New Roman" w:eastAsia="Times New Roman" w:hAnsi="Times New Roman" w:cs="Times New Roman"/>
          <w:sz w:val="24"/>
          <w:szCs w:val="24"/>
          <w:lang w:val="en"/>
        </w:rPr>
        <w:t xml:space="preserve"> traveled to India via the southern sea route and mastered </w:t>
      </w:r>
      <w:hyperlink r:id="rId113" w:tooltip="Sanskrit" w:history="1">
        <w:r w:rsidRPr="00EA72BF">
          <w:rPr>
            <w:rFonts w:ascii="Times New Roman" w:eastAsia="Times New Roman" w:hAnsi="Times New Roman" w:cs="Times New Roman"/>
            <w:color w:val="0000FF"/>
            <w:sz w:val="24"/>
            <w:szCs w:val="24"/>
            <w:u w:val="single"/>
            <w:lang w:val="en"/>
          </w:rPr>
          <w:t>Sanskrit</w:t>
        </w:r>
      </w:hyperlink>
      <w:r w:rsidRPr="00EA72BF">
        <w:rPr>
          <w:rFonts w:ascii="Times New Roman" w:eastAsia="Times New Roman" w:hAnsi="Times New Roman" w:cs="Times New Roman"/>
          <w:sz w:val="24"/>
          <w:szCs w:val="24"/>
          <w:lang w:val="en"/>
        </w:rPr>
        <w:t xml:space="preserve">, specializing in </w:t>
      </w:r>
      <w:hyperlink r:id="rId114" w:tooltip="Vinaya" w:history="1">
        <w:proofErr w:type="spellStart"/>
        <w:r w:rsidRPr="00EA72BF">
          <w:rPr>
            <w:rFonts w:ascii="Times New Roman" w:eastAsia="Times New Roman" w:hAnsi="Times New Roman" w:cs="Times New Roman"/>
            <w:color w:val="0000FF"/>
            <w:sz w:val="24"/>
            <w:szCs w:val="24"/>
            <w:u w:val="single"/>
            <w:lang w:val="en"/>
          </w:rPr>
          <w:t>Vinaya</w:t>
        </w:r>
        <w:proofErr w:type="spellEnd"/>
      </w:hyperlink>
      <w:r w:rsidRPr="00EA72BF">
        <w:rPr>
          <w:rFonts w:ascii="Times New Roman" w:eastAsia="Times New Roman" w:hAnsi="Times New Roman" w:cs="Times New Roman"/>
          <w:sz w:val="24"/>
          <w:szCs w:val="24"/>
          <w:lang w:val="en"/>
        </w:rPr>
        <w:t xml:space="preserve"> studies. He came back with a collection of </w:t>
      </w:r>
      <w:proofErr w:type="spellStart"/>
      <w:r w:rsidRPr="00EA72BF">
        <w:rPr>
          <w:rFonts w:ascii="Times New Roman" w:eastAsia="Times New Roman" w:hAnsi="Times New Roman" w:cs="Times New Roman"/>
          <w:sz w:val="24"/>
          <w:szCs w:val="24"/>
          <w:lang w:val="en"/>
        </w:rPr>
        <w:t>Vinaya</w:t>
      </w:r>
      <w:proofErr w:type="spellEnd"/>
      <w:r w:rsidRPr="00EA72BF">
        <w:rPr>
          <w:rFonts w:ascii="Times New Roman" w:eastAsia="Times New Roman" w:hAnsi="Times New Roman" w:cs="Times New Roman"/>
          <w:sz w:val="24"/>
          <w:szCs w:val="24"/>
          <w:lang w:val="en"/>
        </w:rPr>
        <w:t xml:space="preserve"> texts to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accompanied by the Indian monk </w:t>
      </w:r>
      <w:proofErr w:type="spellStart"/>
      <w:proofErr w:type="gramStart"/>
      <w:r w:rsidRPr="00EA72BF">
        <w:rPr>
          <w:rFonts w:ascii="Times New Roman" w:eastAsia="Times New Roman" w:hAnsi="Times New Roman" w:cs="Times New Roman"/>
          <w:sz w:val="24"/>
          <w:szCs w:val="24"/>
          <w:lang w:val="en"/>
        </w:rPr>
        <w:t>Paedalta</w:t>
      </w:r>
      <w:proofErr w:type="spellEnd"/>
      <w:r w:rsidRPr="00EA72BF">
        <w:rPr>
          <w:rFonts w:ascii="Times New Roman" w:eastAsia="Times New Roman" w:hAnsi="Times New Roman" w:cs="Times New Roman"/>
          <w:sz w:val="24"/>
          <w:szCs w:val="24"/>
          <w:lang w:val="en"/>
        </w:rPr>
        <w:t>(</w:t>
      </w:r>
      <w:proofErr w:type="spellStart"/>
      <w:proofErr w:type="gramEnd"/>
      <w:r w:rsidRPr="00EA72BF">
        <w:rPr>
          <w:rFonts w:ascii="Times New Roman" w:eastAsia="Times New Roman" w:hAnsi="Times New Roman" w:cs="Times New Roman"/>
          <w:sz w:val="24"/>
          <w:szCs w:val="24"/>
          <w:lang w:val="en"/>
        </w:rPr>
        <w:t>Vedatta</w:t>
      </w:r>
      <w:proofErr w:type="spellEnd"/>
      <w:r w:rsidRPr="00EA72BF">
        <w:rPr>
          <w:rFonts w:ascii="Times New Roman" w:eastAsia="Times New Roman" w:hAnsi="Times New Roman" w:cs="Times New Roman"/>
          <w:sz w:val="24"/>
          <w:szCs w:val="24"/>
          <w:lang w:val="en"/>
        </w:rPr>
        <w:t>).</w:t>
      </w:r>
      <w:hyperlink r:id="rId115" w:anchor="cite_note-68" w:history="1">
        <w:r w:rsidRPr="00EA72BF">
          <w:rPr>
            <w:rFonts w:ascii="Times New Roman" w:eastAsia="Times New Roman" w:hAnsi="Times New Roman" w:cs="Times New Roman"/>
            <w:color w:val="0000FF"/>
            <w:sz w:val="24"/>
            <w:szCs w:val="24"/>
            <w:u w:val="single"/>
            <w:vertAlign w:val="superscript"/>
            <w:lang w:val="en"/>
          </w:rPr>
          <w:t>[68]</w:t>
        </w:r>
      </w:hyperlink>
      <w:r w:rsidRPr="00EA72BF">
        <w:rPr>
          <w:rFonts w:ascii="Times New Roman" w:eastAsia="Times New Roman" w:hAnsi="Times New Roman" w:cs="Times New Roman"/>
          <w:sz w:val="24"/>
          <w:szCs w:val="24"/>
          <w:lang w:val="en"/>
        </w:rPr>
        <w:t xml:space="preserve"> During the </w:t>
      </w:r>
      <w:hyperlink r:id="rId116" w:tooltip="Unified Silla" w:history="1">
        <w:r w:rsidRPr="00EA72BF">
          <w:rPr>
            <w:rFonts w:ascii="Times New Roman" w:eastAsia="Times New Roman" w:hAnsi="Times New Roman" w:cs="Times New Roman"/>
            <w:color w:val="0000FF"/>
            <w:sz w:val="24"/>
            <w:szCs w:val="24"/>
            <w:u w:val="single"/>
            <w:lang w:val="en"/>
          </w:rPr>
          <w:t xml:space="preserve">later </w:t>
        </w:r>
        <w:proofErr w:type="spellStart"/>
        <w:r w:rsidRPr="00EA72BF">
          <w:rPr>
            <w:rFonts w:ascii="Times New Roman" w:eastAsia="Times New Roman" w:hAnsi="Times New Roman" w:cs="Times New Roman"/>
            <w:color w:val="0000FF"/>
            <w:sz w:val="24"/>
            <w:szCs w:val="24"/>
            <w:u w:val="single"/>
            <w:lang w:val="en"/>
          </w:rPr>
          <w:t>Silla</w:t>
        </w:r>
        <w:proofErr w:type="spellEnd"/>
      </w:hyperlink>
      <w:r w:rsidRPr="00EA72BF">
        <w:rPr>
          <w:rFonts w:ascii="Times New Roman" w:eastAsia="Times New Roman" w:hAnsi="Times New Roman" w:cs="Times New Roman"/>
          <w:sz w:val="24"/>
          <w:szCs w:val="24"/>
          <w:lang w:val="en"/>
        </w:rPr>
        <w:t xml:space="preserve">, whence students traveled to </w:t>
      </w:r>
      <w:hyperlink r:id="rId117" w:tooltip="Tang Dynasty" w:history="1">
        <w:r w:rsidRPr="00EA72BF">
          <w:rPr>
            <w:rFonts w:ascii="Times New Roman" w:eastAsia="Times New Roman" w:hAnsi="Times New Roman" w:cs="Times New Roman"/>
            <w:color w:val="0000FF"/>
            <w:sz w:val="24"/>
            <w:szCs w:val="24"/>
            <w:u w:val="single"/>
            <w:lang w:val="en"/>
          </w:rPr>
          <w:t>Tang</w:t>
        </w:r>
      </w:hyperlink>
      <w:r w:rsidRPr="00EA72BF">
        <w:rPr>
          <w:rFonts w:ascii="Times New Roman" w:eastAsia="Times New Roman" w:hAnsi="Times New Roman" w:cs="Times New Roman"/>
          <w:sz w:val="24"/>
          <w:szCs w:val="24"/>
          <w:lang w:val="en"/>
        </w:rPr>
        <w:t xml:space="preserve"> China in ships guided by the mariner's </w:t>
      </w:r>
      <w:hyperlink r:id="rId118" w:tooltip="Compass" w:history="1">
        <w:r w:rsidRPr="00EA72BF">
          <w:rPr>
            <w:rFonts w:ascii="Times New Roman" w:eastAsia="Times New Roman" w:hAnsi="Times New Roman" w:cs="Times New Roman"/>
            <w:color w:val="0000FF"/>
            <w:sz w:val="24"/>
            <w:szCs w:val="24"/>
            <w:u w:val="single"/>
            <w:lang w:val="en"/>
          </w:rPr>
          <w:t>compass</w:t>
        </w:r>
      </w:hyperlink>
      <w:r w:rsidRPr="00EA72BF">
        <w:rPr>
          <w:rFonts w:ascii="Times New Roman" w:eastAsia="Times New Roman" w:hAnsi="Times New Roman" w:cs="Times New Roman"/>
          <w:sz w:val="24"/>
          <w:szCs w:val="24"/>
          <w:lang w:val="en"/>
        </w:rPr>
        <w:t>, in order to gain the knowledge of Chinese ethics and philosophy.</w:t>
      </w:r>
      <w:hyperlink r:id="rId119" w:anchor="cite_note-69" w:history="1">
        <w:r w:rsidRPr="00EA72BF">
          <w:rPr>
            <w:rFonts w:ascii="Times New Roman" w:eastAsia="Times New Roman" w:hAnsi="Times New Roman" w:cs="Times New Roman"/>
            <w:color w:val="0000FF"/>
            <w:sz w:val="24"/>
            <w:szCs w:val="24"/>
            <w:u w:val="single"/>
            <w:vertAlign w:val="superscript"/>
            <w:lang w:val="en"/>
          </w:rPr>
          <w:t>[69]</w:t>
        </w:r>
      </w:hyperlink>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In the 9th century, Japanese had not mastered the skill and knowledge necessary for safe ocean navigation in their part of the world.</w:t>
      </w:r>
      <w:hyperlink r:id="rId120" w:anchor="cite_note-ZhenpingWang2005-66" w:history="1">
        <w:r w:rsidRPr="00EA72BF">
          <w:rPr>
            <w:rFonts w:ascii="Times New Roman" w:eastAsia="Times New Roman" w:hAnsi="Times New Roman" w:cs="Times New Roman"/>
            <w:color w:val="0000FF"/>
            <w:sz w:val="24"/>
            <w:szCs w:val="24"/>
            <w:u w:val="single"/>
            <w:vertAlign w:val="superscript"/>
            <w:lang w:val="en"/>
          </w:rPr>
          <w:t>[66]</w:t>
        </w:r>
      </w:hyperlink>
      <w:hyperlink r:id="rId121" w:anchor="cite_note-Reischauer.2C1955-70" w:history="1">
        <w:r w:rsidRPr="00EA72BF">
          <w:rPr>
            <w:rFonts w:ascii="Times New Roman" w:eastAsia="Times New Roman" w:hAnsi="Times New Roman" w:cs="Times New Roman"/>
            <w:color w:val="0000FF"/>
            <w:sz w:val="24"/>
            <w:szCs w:val="24"/>
            <w:u w:val="single"/>
            <w:vertAlign w:val="superscript"/>
            <w:lang w:val="en"/>
          </w:rPr>
          <w:t>[70]</w:t>
        </w:r>
      </w:hyperlink>
      <w:r w:rsidRPr="00EA72BF">
        <w:rPr>
          <w:rFonts w:ascii="Times New Roman" w:eastAsia="Times New Roman" w:hAnsi="Times New Roman" w:cs="Times New Roman"/>
          <w:sz w:val="24"/>
          <w:szCs w:val="24"/>
          <w:lang w:val="en"/>
        </w:rPr>
        <w:t xml:space="preserve"> Consequently, the Japanese monk-traveler </w:t>
      </w:r>
      <w:proofErr w:type="spellStart"/>
      <w:r w:rsidRPr="00EA72BF">
        <w:rPr>
          <w:rFonts w:ascii="Times New Roman" w:eastAsia="Times New Roman" w:hAnsi="Times New Roman" w:cs="Times New Roman"/>
          <w:sz w:val="24"/>
          <w:szCs w:val="24"/>
          <w:lang w:val="en"/>
        </w:rPr>
        <w:t>Ennin</w:t>
      </w:r>
      <w:proofErr w:type="spellEnd"/>
      <w:r w:rsidRPr="00EA72BF">
        <w:rPr>
          <w:rFonts w:ascii="Times New Roman" w:eastAsia="Times New Roman" w:hAnsi="Times New Roman" w:cs="Times New Roman"/>
          <w:sz w:val="24"/>
          <w:szCs w:val="24"/>
          <w:lang w:val="en"/>
        </w:rPr>
        <w:t xml:space="preserve"> tended to rely on the Korean sailors and traders on his travels,</w:t>
      </w:r>
      <w:hyperlink r:id="rId122" w:anchor="cite_note-Mark_Peterson.2C_2010-62" w:history="1">
        <w:r w:rsidRPr="00EA72BF">
          <w:rPr>
            <w:rFonts w:ascii="Times New Roman" w:eastAsia="Times New Roman" w:hAnsi="Times New Roman" w:cs="Times New Roman"/>
            <w:color w:val="0000FF"/>
            <w:sz w:val="24"/>
            <w:szCs w:val="24"/>
            <w:u w:val="single"/>
            <w:vertAlign w:val="superscript"/>
            <w:lang w:val="en"/>
          </w:rPr>
          <w:t>[62]</w:t>
        </w:r>
      </w:hyperlink>
      <w:r w:rsidRPr="00EA72BF">
        <w:rPr>
          <w:rFonts w:ascii="Times New Roman" w:eastAsia="Times New Roman" w:hAnsi="Times New Roman" w:cs="Times New Roman"/>
          <w:sz w:val="24"/>
          <w:szCs w:val="24"/>
          <w:lang w:val="en"/>
        </w:rPr>
        <w:t xml:space="preserve"> at the time when the men of </w:t>
      </w:r>
      <w:proofErr w:type="spellStart"/>
      <w:r w:rsidRPr="00EA72BF">
        <w:rPr>
          <w:rFonts w:ascii="Times New Roman" w:eastAsia="Times New Roman" w:hAnsi="Times New Roman" w:cs="Times New Roman"/>
          <w:sz w:val="24"/>
          <w:szCs w:val="24"/>
          <w:lang w:val="en"/>
        </w:rPr>
        <w:t>Silla</w:t>
      </w:r>
      <w:proofErr w:type="spellEnd"/>
      <w:r w:rsidRPr="00EA72BF">
        <w:rPr>
          <w:rFonts w:ascii="Times New Roman" w:eastAsia="Times New Roman" w:hAnsi="Times New Roman" w:cs="Times New Roman"/>
          <w:sz w:val="24"/>
          <w:szCs w:val="24"/>
          <w:lang w:val="en"/>
        </w:rPr>
        <w:t xml:space="preserve"> were the master of the seas achieving Korean maritime dominance in eastern Asia.</w:t>
      </w:r>
      <w:hyperlink r:id="rId123" w:anchor="cite_note-71" w:history="1">
        <w:r w:rsidRPr="00EA72BF">
          <w:rPr>
            <w:rFonts w:ascii="Times New Roman" w:eastAsia="Times New Roman" w:hAnsi="Times New Roman" w:cs="Times New Roman"/>
            <w:color w:val="0000FF"/>
            <w:sz w:val="24"/>
            <w:szCs w:val="24"/>
            <w:u w:val="single"/>
            <w:vertAlign w:val="superscript"/>
            <w:lang w:val="en"/>
          </w:rPr>
          <w:t>[71]</w:t>
        </w:r>
      </w:hyperlink>
      <w:hyperlink r:id="rId124" w:anchor="cite_note-72" w:history="1">
        <w:r w:rsidRPr="00EA72BF">
          <w:rPr>
            <w:rFonts w:ascii="Times New Roman" w:eastAsia="Times New Roman" w:hAnsi="Times New Roman" w:cs="Times New Roman"/>
            <w:color w:val="0000FF"/>
            <w:sz w:val="24"/>
            <w:szCs w:val="24"/>
            <w:u w:val="single"/>
            <w:vertAlign w:val="superscript"/>
            <w:lang w:val="en"/>
          </w:rPr>
          <w:t>[72]</w:t>
        </w:r>
      </w:hyperlink>
      <w:hyperlink r:id="rId125" w:anchor="cite_note-73" w:history="1">
        <w:r w:rsidRPr="00EA72BF">
          <w:rPr>
            <w:rFonts w:ascii="Times New Roman" w:eastAsia="Times New Roman" w:hAnsi="Times New Roman" w:cs="Times New Roman"/>
            <w:color w:val="0000FF"/>
            <w:sz w:val="24"/>
            <w:szCs w:val="24"/>
            <w:u w:val="single"/>
            <w:vertAlign w:val="superscript"/>
            <w:lang w:val="en"/>
          </w:rPr>
          <w:t>[73]</w:t>
        </w:r>
      </w:hyperlink>
      <w:r w:rsidRPr="00EA72BF">
        <w:rPr>
          <w:rFonts w:ascii="Times New Roman" w:eastAsia="Times New Roman" w:hAnsi="Times New Roman" w:cs="Times New Roman"/>
          <w:sz w:val="24"/>
          <w:szCs w:val="24"/>
          <w:lang w:val="en"/>
        </w:rPr>
        <w:t xml:space="preserve"> The monk </w:t>
      </w:r>
      <w:hyperlink r:id="rId126" w:tooltip="Ennin" w:history="1">
        <w:proofErr w:type="spellStart"/>
        <w:r w:rsidRPr="00EA72BF">
          <w:rPr>
            <w:rFonts w:ascii="Times New Roman" w:eastAsia="Times New Roman" w:hAnsi="Times New Roman" w:cs="Times New Roman"/>
            <w:color w:val="0000FF"/>
            <w:sz w:val="24"/>
            <w:szCs w:val="24"/>
            <w:u w:val="single"/>
            <w:lang w:val="en"/>
          </w:rPr>
          <w:t>Ennin</w:t>
        </w:r>
      </w:hyperlink>
      <w:r w:rsidRPr="00EA72BF">
        <w:rPr>
          <w:rFonts w:ascii="Times New Roman" w:eastAsia="Times New Roman" w:hAnsi="Times New Roman" w:cs="Times New Roman"/>
          <w:sz w:val="24"/>
          <w:szCs w:val="24"/>
          <w:lang w:val="en"/>
        </w:rPr>
        <w:t>’s</w:t>
      </w:r>
      <w:proofErr w:type="spellEnd"/>
      <w:r w:rsidRPr="00EA72BF">
        <w:rPr>
          <w:rFonts w:ascii="Times New Roman" w:eastAsia="Times New Roman" w:hAnsi="Times New Roman" w:cs="Times New Roman"/>
          <w:sz w:val="24"/>
          <w:szCs w:val="24"/>
          <w:lang w:val="en"/>
        </w:rPr>
        <w:t xml:space="preserve"> crossing to China on Japanese vessels and the whole catastrophic maritime record of the mission contrast sharply with the speed and efficiency with which </w:t>
      </w:r>
      <w:proofErr w:type="spellStart"/>
      <w:r w:rsidRPr="00EA72BF">
        <w:rPr>
          <w:rFonts w:ascii="Times New Roman" w:eastAsia="Times New Roman" w:hAnsi="Times New Roman" w:cs="Times New Roman"/>
          <w:sz w:val="24"/>
          <w:szCs w:val="24"/>
          <w:lang w:val="en"/>
        </w:rPr>
        <w:t>Sillan</w:t>
      </w:r>
      <w:proofErr w:type="spellEnd"/>
      <w:r w:rsidRPr="00EA72BF">
        <w:rPr>
          <w:rFonts w:ascii="Times New Roman" w:eastAsia="Times New Roman" w:hAnsi="Times New Roman" w:cs="Times New Roman"/>
          <w:sz w:val="24"/>
          <w:szCs w:val="24"/>
          <w:lang w:val="en"/>
        </w:rPr>
        <w:t xml:space="preserve"> ships whisked him back home to Japan.</w:t>
      </w:r>
      <w:hyperlink r:id="rId127" w:anchor="cite_note-Reischauer.2C1955-70" w:history="1">
        <w:r w:rsidRPr="00EA72BF">
          <w:rPr>
            <w:rFonts w:ascii="Times New Roman" w:eastAsia="Times New Roman" w:hAnsi="Times New Roman" w:cs="Times New Roman"/>
            <w:color w:val="0000FF"/>
            <w:sz w:val="24"/>
            <w:szCs w:val="24"/>
            <w:u w:val="single"/>
            <w:vertAlign w:val="superscript"/>
            <w:lang w:val="en"/>
          </w:rPr>
          <w:t>[70]</w:t>
        </w:r>
      </w:hyperlink>
      <w:r w:rsidRPr="00EA72BF">
        <w:rPr>
          <w:rFonts w:ascii="Times New Roman" w:eastAsia="Times New Roman" w:hAnsi="Times New Roman" w:cs="Times New Roman"/>
          <w:sz w:val="24"/>
          <w:szCs w:val="24"/>
          <w:lang w:val="en"/>
        </w:rPr>
        <w:t xml:space="preserve"> Another indication of the gap in navigation skill between the </w:t>
      </w:r>
      <w:proofErr w:type="spellStart"/>
      <w:r w:rsidRPr="00EA72BF">
        <w:rPr>
          <w:rFonts w:ascii="Times New Roman" w:eastAsia="Times New Roman" w:hAnsi="Times New Roman" w:cs="Times New Roman"/>
          <w:sz w:val="24"/>
          <w:szCs w:val="24"/>
          <w:lang w:val="en"/>
        </w:rPr>
        <w:t>Sillans</w:t>
      </w:r>
      <w:proofErr w:type="spellEnd"/>
      <w:r w:rsidRPr="00EA72BF">
        <w:rPr>
          <w:rFonts w:ascii="Times New Roman" w:eastAsia="Times New Roman" w:hAnsi="Times New Roman" w:cs="Times New Roman"/>
          <w:sz w:val="24"/>
          <w:szCs w:val="24"/>
          <w:lang w:val="en"/>
        </w:rPr>
        <w:t xml:space="preserve"> and Japanese at this time was the employment by the </w:t>
      </w:r>
      <w:hyperlink r:id="rId128" w:tooltip="Japanese missions to Tang China" w:history="1">
        <w:r w:rsidRPr="00EA72BF">
          <w:rPr>
            <w:rFonts w:ascii="Times New Roman" w:eastAsia="Times New Roman" w:hAnsi="Times New Roman" w:cs="Times New Roman"/>
            <w:color w:val="0000FF"/>
            <w:sz w:val="24"/>
            <w:szCs w:val="24"/>
            <w:u w:val="single"/>
            <w:lang w:val="en"/>
          </w:rPr>
          <w:t>Japanese embassy</w:t>
        </w:r>
      </w:hyperlink>
      <w:r w:rsidRPr="00EA72BF">
        <w:rPr>
          <w:rFonts w:ascii="Times New Roman" w:eastAsia="Times New Roman" w:hAnsi="Times New Roman" w:cs="Times New Roman"/>
          <w:sz w:val="24"/>
          <w:szCs w:val="24"/>
          <w:lang w:val="en"/>
        </w:rPr>
        <w:t xml:space="preserve"> of 60 Korean </w:t>
      </w:r>
      <w:hyperlink r:id="rId129" w:tooltip="Helmsmen" w:history="1">
        <w:r w:rsidRPr="00EA72BF">
          <w:rPr>
            <w:rFonts w:ascii="Times New Roman" w:eastAsia="Times New Roman" w:hAnsi="Times New Roman" w:cs="Times New Roman"/>
            <w:color w:val="0000FF"/>
            <w:sz w:val="24"/>
            <w:szCs w:val="24"/>
            <w:u w:val="single"/>
            <w:lang w:val="en"/>
          </w:rPr>
          <w:t>helmsmen</w:t>
        </w:r>
      </w:hyperlink>
      <w:r w:rsidRPr="00EA72BF">
        <w:rPr>
          <w:rFonts w:ascii="Times New Roman" w:eastAsia="Times New Roman" w:hAnsi="Times New Roman" w:cs="Times New Roman"/>
          <w:sz w:val="24"/>
          <w:szCs w:val="24"/>
          <w:lang w:val="en"/>
        </w:rPr>
        <w:t xml:space="preserve"> and sailors to help get the main party safely home.</w:t>
      </w:r>
      <w:hyperlink r:id="rId130" w:anchor="cite_note-Reischauer.2C1955-70" w:history="1">
        <w:r w:rsidRPr="00EA72BF">
          <w:rPr>
            <w:rFonts w:ascii="Times New Roman" w:eastAsia="Times New Roman" w:hAnsi="Times New Roman" w:cs="Times New Roman"/>
            <w:color w:val="0000FF"/>
            <w:sz w:val="24"/>
            <w:szCs w:val="24"/>
            <w:u w:val="single"/>
            <w:vertAlign w:val="superscript"/>
            <w:lang w:val="en"/>
          </w:rPr>
          <w:t>[70]</w:t>
        </w:r>
      </w:hyperlink>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27"/>
          <w:szCs w:val="27"/>
          <w:lang w:val="en"/>
        </w:rPr>
      </w:pPr>
    </w:p>
    <w:p w:rsidR="00743FD3" w:rsidRDefault="00226148" w:rsidP="00226148">
      <w:pPr>
        <w:spacing w:before="100" w:beforeAutospacing="1" w:after="100" w:afterAutospacing="1" w:line="240" w:lineRule="auto"/>
        <w:jc w:val="center"/>
        <w:outlineLvl w:val="1"/>
        <w:rPr>
          <w:rFonts w:ascii="Times New Roman" w:eastAsia="Times New Roman" w:hAnsi="Times New Roman" w:cs="Times New Roman"/>
          <w:b/>
          <w:bCs/>
          <w:sz w:val="27"/>
          <w:szCs w:val="27"/>
          <w:lang w:val="en"/>
        </w:rPr>
      </w:pPr>
      <w:r>
        <w:rPr>
          <w:rFonts w:ascii="Arial" w:hAnsi="Arial" w:cs="Arial"/>
          <w:noProof/>
          <w:sz w:val="20"/>
          <w:szCs w:val="20"/>
        </w:rPr>
        <w:drawing>
          <wp:inline distT="0" distB="0" distL="0" distR="0">
            <wp:extent cx="4286250" cy="2209800"/>
            <wp:effectExtent l="0" t="0" r="0" b="0"/>
            <wp:docPr id="12" name="Picture 12" descr="http://www.chinadaily.com.cn/cndy/attachement/jpg/site1/20090603/0013729e4a9d0b9006ef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hinadaily.com.cn/cndy/attachement/jpg/site1/20090603/0013729e4a9d0b9006ef14.jp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4286250" cy="2209800"/>
                    </a:xfrm>
                    <a:prstGeom prst="rect">
                      <a:avLst/>
                    </a:prstGeom>
                    <a:noFill/>
                    <a:ln>
                      <a:noFill/>
                    </a:ln>
                  </pic:spPr>
                </pic:pic>
              </a:graphicData>
            </a:graphic>
          </wp:inline>
        </w:drawing>
      </w: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27"/>
          <w:szCs w:val="27"/>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27"/>
          <w:szCs w:val="27"/>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27"/>
          <w:szCs w:val="27"/>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27"/>
          <w:szCs w:val="27"/>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27"/>
          <w:szCs w:val="27"/>
          <w:lang w:val="en"/>
        </w:rPr>
      </w:pPr>
    </w:p>
    <w:p w:rsidR="00EA72BF" w:rsidRPr="00EA72BF" w:rsidRDefault="00EA72BF"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r w:rsidRPr="00EA72BF">
        <w:rPr>
          <w:rFonts w:ascii="Times New Roman" w:eastAsia="Times New Roman" w:hAnsi="Times New Roman" w:cs="Times New Roman"/>
          <w:b/>
          <w:bCs/>
          <w:sz w:val="36"/>
          <w:szCs w:val="36"/>
          <w:lang w:val="en"/>
        </w:rPr>
        <w:lastRenderedPageBreak/>
        <w:t>Music</w:t>
      </w:r>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In the field of Korean and Japanese music history, it is well known that ancient Korea influenced ancient music of Japan.</w:t>
      </w:r>
      <w:hyperlink r:id="rId132" w:anchor="cite_note-85" w:history="1">
        <w:r w:rsidRPr="00EA72BF">
          <w:rPr>
            <w:rFonts w:ascii="Times New Roman" w:eastAsia="Times New Roman" w:hAnsi="Times New Roman" w:cs="Times New Roman"/>
            <w:color w:val="0000FF"/>
            <w:sz w:val="24"/>
            <w:szCs w:val="24"/>
            <w:u w:val="single"/>
            <w:vertAlign w:val="superscript"/>
            <w:lang w:val="en"/>
          </w:rPr>
          <w:t>[85]</w:t>
        </w:r>
      </w:hyperlink>
      <w:r w:rsidRPr="00EA72BF">
        <w:rPr>
          <w:rFonts w:ascii="Times New Roman" w:eastAsia="Times New Roman" w:hAnsi="Times New Roman" w:cs="Times New Roman"/>
          <w:sz w:val="24"/>
          <w:szCs w:val="24"/>
          <w:lang w:val="en"/>
        </w:rPr>
        <w:t xml:space="preserve"> Since the 5th century, musicians from Korea visited Japan with their music and instruments.</w:t>
      </w:r>
      <w:hyperlink r:id="rId133" w:anchor="cite_note-Lande2007-86" w:history="1">
        <w:r w:rsidRPr="00EA72BF">
          <w:rPr>
            <w:rFonts w:ascii="Times New Roman" w:eastAsia="Times New Roman" w:hAnsi="Times New Roman" w:cs="Times New Roman"/>
            <w:color w:val="0000FF"/>
            <w:sz w:val="24"/>
            <w:szCs w:val="24"/>
            <w:u w:val="single"/>
            <w:vertAlign w:val="superscript"/>
            <w:lang w:val="en"/>
          </w:rPr>
          <w:t>[86]</w:t>
        </w:r>
      </w:hyperlink>
      <w:r w:rsidRPr="00EA72BF">
        <w:rPr>
          <w:rFonts w:ascii="Times New Roman" w:eastAsia="Times New Roman" w:hAnsi="Times New Roman" w:cs="Times New Roman"/>
          <w:sz w:val="24"/>
          <w:szCs w:val="24"/>
          <w:lang w:val="en"/>
        </w:rPr>
        <w:t xml:space="preserve"> </w:t>
      </w:r>
      <w:hyperlink r:id="rId134" w:tooltip="Komagaku" w:history="1">
        <w:proofErr w:type="spellStart"/>
        <w:r w:rsidRPr="00EA72BF">
          <w:rPr>
            <w:rFonts w:ascii="Times New Roman" w:eastAsia="Times New Roman" w:hAnsi="Times New Roman" w:cs="Times New Roman"/>
            <w:color w:val="0000FF"/>
            <w:sz w:val="24"/>
            <w:szCs w:val="24"/>
            <w:u w:val="single"/>
            <w:lang w:val="en"/>
          </w:rPr>
          <w:t>Komagaku</w:t>
        </w:r>
        <w:proofErr w:type="spellEnd"/>
      </w:hyperlink>
      <w:r w:rsidRPr="00EA72BF">
        <w:rPr>
          <w:rFonts w:ascii="Times New Roman" w:eastAsia="Times New Roman" w:hAnsi="Times New Roman" w:cs="Times New Roman"/>
          <w:sz w:val="24"/>
          <w:szCs w:val="24"/>
          <w:lang w:val="en"/>
        </w:rPr>
        <w:t xml:space="preserve">, literally "music of Korea", refers to the various types of Japanese court music derived from the </w:t>
      </w:r>
      <w:hyperlink r:id="rId135" w:tooltip="Three Kingdoms of Korea" w:history="1">
        <w:r w:rsidRPr="00EA72BF">
          <w:rPr>
            <w:rFonts w:ascii="Times New Roman" w:eastAsia="Times New Roman" w:hAnsi="Times New Roman" w:cs="Times New Roman"/>
            <w:color w:val="0000FF"/>
            <w:sz w:val="24"/>
            <w:szCs w:val="24"/>
            <w:u w:val="single"/>
            <w:lang w:val="en"/>
          </w:rPr>
          <w:t>Three Kingdoms of Korea</w:t>
        </w:r>
      </w:hyperlink>
      <w:r w:rsidRPr="00EA72BF">
        <w:rPr>
          <w:rFonts w:ascii="Times New Roman" w:eastAsia="Times New Roman" w:hAnsi="Times New Roman" w:cs="Times New Roman"/>
          <w:sz w:val="24"/>
          <w:szCs w:val="24"/>
          <w:lang w:val="en"/>
        </w:rPr>
        <w:t xml:space="preserve"> and northern Korean state of </w:t>
      </w:r>
      <w:hyperlink r:id="rId136" w:tooltip="Balhae" w:history="1">
        <w:proofErr w:type="spellStart"/>
        <w:r w:rsidRPr="00EA72BF">
          <w:rPr>
            <w:rFonts w:ascii="Times New Roman" w:eastAsia="Times New Roman" w:hAnsi="Times New Roman" w:cs="Times New Roman"/>
            <w:color w:val="0000FF"/>
            <w:sz w:val="24"/>
            <w:szCs w:val="24"/>
            <w:u w:val="single"/>
            <w:lang w:val="en"/>
          </w:rPr>
          <w:t>Balhae</w:t>
        </w:r>
        <w:proofErr w:type="spellEnd"/>
      </w:hyperlink>
      <w:r w:rsidRPr="00EA72BF">
        <w:rPr>
          <w:rFonts w:ascii="Times New Roman" w:eastAsia="Times New Roman" w:hAnsi="Times New Roman" w:cs="Times New Roman"/>
          <w:sz w:val="24"/>
          <w:szCs w:val="24"/>
          <w:lang w:val="en"/>
        </w:rPr>
        <w:t>,</w:t>
      </w:r>
      <w:hyperlink r:id="rId137" w:anchor="cite_note-87" w:history="1">
        <w:r w:rsidRPr="00EA72BF">
          <w:rPr>
            <w:rFonts w:ascii="Times New Roman" w:eastAsia="Times New Roman" w:hAnsi="Times New Roman" w:cs="Times New Roman"/>
            <w:color w:val="0000FF"/>
            <w:sz w:val="24"/>
            <w:szCs w:val="24"/>
            <w:u w:val="single"/>
            <w:vertAlign w:val="superscript"/>
            <w:lang w:val="en"/>
          </w:rPr>
          <w:t>[87]</w:t>
        </w:r>
      </w:hyperlink>
      <w:r w:rsidRPr="00EA72BF">
        <w:rPr>
          <w:rFonts w:ascii="Times New Roman" w:eastAsia="Times New Roman" w:hAnsi="Times New Roman" w:cs="Times New Roman"/>
          <w:sz w:val="24"/>
          <w:szCs w:val="24"/>
          <w:lang w:val="en"/>
        </w:rPr>
        <w:t xml:space="preserve"> later classified collectively as </w:t>
      </w:r>
      <w:proofErr w:type="spellStart"/>
      <w:r w:rsidRPr="00EA72BF">
        <w:rPr>
          <w:rFonts w:ascii="Times New Roman" w:eastAsia="Times New Roman" w:hAnsi="Times New Roman" w:cs="Times New Roman"/>
          <w:i/>
          <w:iCs/>
          <w:sz w:val="24"/>
          <w:szCs w:val="24"/>
          <w:lang w:val="en"/>
        </w:rPr>
        <w:t>Komagaku</w:t>
      </w:r>
      <w:proofErr w:type="spellEnd"/>
      <w:r w:rsidRPr="00EA72BF">
        <w:rPr>
          <w:rFonts w:ascii="Times New Roman" w:eastAsia="Times New Roman" w:hAnsi="Times New Roman" w:cs="Times New Roman"/>
          <w:sz w:val="24"/>
          <w:szCs w:val="24"/>
          <w:lang w:val="en"/>
        </w:rPr>
        <w:t>.</w:t>
      </w:r>
      <w:hyperlink r:id="rId138" w:anchor="cite_note-88" w:history="1">
        <w:r w:rsidRPr="00EA72BF">
          <w:rPr>
            <w:rFonts w:ascii="Times New Roman" w:eastAsia="Times New Roman" w:hAnsi="Times New Roman" w:cs="Times New Roman"/>
            <w:color w:val="0000FF"/>
            <w:sz w:val="24"/>
            <w:szCs w:val="24"/>
            <w:u w:val="single"/>
            <w:vertAlign w:val="superscript"/>
            <w:lang w:val="en"/>
          </w:rPr>
          <w:t>[88]</w:t>
        </w:r>
      </w:hyperlink>
      <w:r w:rsidRPr="00EA72BF">
        <w:rPr>
          <w:rFonts w:ascii="Times New Roman" w:eastAsia="Times New Roman" w:hAnsi="Times New Roman" w:cs="Times New Roman"/>
          <w:sz w:val="24"/>
          <w:szCs w:val="24"/>
          <w:lang w:val="en"/>
        </w:rPr>
        <w:t xml:space="preserve"> It is made up of purely instrumental music with wind- and stringed </w:t>
      </w:r>
      <w:proofErr w:type="gramStart"/>
      <w:r w:rsidRPr="00EA72BF">
        <w:rPr>
          <w:rFonts w:ascii="Times New Roman" w:eastAsia="Times New Roman" w:hAnsi="Times New Roman" w:cs="Times New Roman"/>
          <w:sz w:val="24"/>
          <w:szCs w:val="24"/>
          <w:lang w:val="en"/>
        </w:rPr>
        <w:t>instruments(</w:t>
      </w:r>
      <w:proofErr w:type="gramEnd"/>
      <w:r w:rsidRPr="00EA72BF">
        <w:rPr>
          <w:rFonts w:ascii="Times New Roman" w:eastAsia="Times New Roman" w:hAnsi="Times New Roman" w:cs="Times New Roman"/>
          <w:sz w:val="24"/>
          <w:szCs w:val="24"/>
          <w:lang w:val="en"/>
        </w:rPr>
        <w:t xml:space="preserve">became obsolete), and music which is accompanied by mask dance. Today, </w:t>
      </w:r>
      <w:proofErr w:type="spellStart"/>
      <w:r w:rsidRPr="00EA72BF">
        <w:rPr>
          <w:rFonts w:ascii="Times New Roman" w:eastAsia="Times New Roman" w:hAnsi="Times New Roman" w:cs="Times New Roman"/>
          <w:sz w:val="24"/>
          <w:szCs w:val="24"/>
          <w:lang w:val="en"/>
        </w:rPr>
        <w:t>Komagaku</w:t>
      </w:r>
      <w:proofErr w:type="spellEnd"/>
      <w:r w:rsidRPr="00EA72BF">
        <w:rPr>
          <w:rFonts w:ascii="Times New Roman" w:eastAsia="Times New Roman" w:hAnsi="Times New Roman" w:cs="Times New Roman"/>
          <w:sz w:val="24"/>
          <w:szCs w:val="24"/>
          <w:lang w:val="en"/>
        </w:rPr>
        <w:t xml:space="preserve"> survives only as </w:t>
      </w:r>
      <w:hyperlink r:id="rId139" w:tooltip="Bugaku" w:history="1">
        <w:r w:rsidRPr="00EA72BF">
          <w:rPr>
            <w:rFonts w:ascii="Times New Roman" w:eastAsia="Times New Roman" w:hAnsi="Times New Roman" w:cs="Times New Roman"/>
            <w:color w:val="0000FF"/>
            <w:sz w:val="24"/>
            <w:szCs w:val="24"/>
            <w:u w:val="single"/>
            <w:lang w:val="en"/>
          </w:rPr>
          <w:t>dance</w:t>
        </w:r>
      </w:hyperlink>
      <w:r w:rsidRPr="00EA72BF">
        <w:rPr>
          <w:rFonts w:ascii="Times New Roman" w:eastAsia="Times New Roman" w:hAnsi="Times New Roman" w:cs="Times New Roman"/>
          <w:sz w:val="24"/>
          <w:szCs w:val="24"/>
          <w:lang w:val="en"/>
        </w:rPr>
        <w:t xml:space="preserve"> accompaniment and is not usually performed separately by the </w:t>
      </w:r>
      <w:hyperlink r:id="rId140" w:tooltip="Imperial Household Agency" w:history="1">
        <w:r w:rsidRPr="00EA72BF">
          <w:rPr>
            <w:rFonts w:ascii="Times New Roman" w:eastAsia="Times New Roman" w:hAnsi="Times New Roman" w:cs="Times New Roman"/>
            <w:color w:val="0000FF"/>
            <w:sz w:val="24"/>
            <w:szCs w:val="24"/>
            <w:u w:val="single"/>
            <w:lang w:val="en"/>
          </w:rPr>
          <w:t>Japanese Imperial Household</w:t>
        </w:r>
      </w:hyperlink>
      <w:r w:rsidRPr="00EA72BF">
        <w:rPr>
          <w:rFonts w:ascii="Times New Roman" w:eastAsia="Times New Roman" w:hAnsi="Times New Roman" w:cs="Times New Roman"/>
          <w:sz w:val="24"/>
          <w:szCs w:val="24"/>
          <w:lang w:val="en"/>
        </w:rPr>
        <w:t>.</w:t>
      </w:r>
      <w:hyperlink r:id="rId141" w:anchor="cite_note-89" w:history="1">
        <w:r w:rsidRPr="00EA72BF">
          <w:rPr>
            <w:rFonts w:ascii="Times New Roman" w:eastAsia="Times New Roman" w:hAnsi="Times New Roman" w:cs="Times New Roman"/>
            <w:color w:val="0000FF"/>
            <w:sz w:val="24"/>
            <w:szCs w:val="24"/>
            <w:u w:val="single"/>
            <w:vertAlign w:val="superscript"/>
            <w:lang w:val="en"/>
          </w:rPr>
          <w:t>[89]</w:t>
        </w:r>
      </w:hyperlink>
    </w:p>
    <w:p w:rsidR="00EA72BF" w:rsidRP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r w:rsidRPr="00EA72BF">
        <w:rPr>
          <w:rFonts w:ascii="Times New Roman" w:eastAsia="Times New Roman" w:hAnsi="Times New Roman" w:cs="Times New Roman"/>
          <w:b/>
          <w:bCs/>
          <w:sz w:val="27"/>
          <w:szCs w:val="27"/>
          <w:lang w:val="en"/>
        </w:rPr>
        <w:t>Instruments</w:t>
      </w:r>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As early as the 5th century the </w:t>
      </w:r>
      <w:proofErr w:type="spellStart"/>
      <w:r w:rsidRPr="00EA72BF">
        <w:rPr>
          <w:rFonts w:ascii="Times New Roman" w:eastAsia="Times New Roman" w:hAnsi="Times New Roman" w:cs="Times New Roman"/>
          <w:i/>
          <w:iCs/>
          <w:sz w:val="24"/>
          <w:szCs w:val="24"/>
          <w:lang w:val="en"/>
        </w:rPr>
        <w:t>Kudaragoto</w:t>
      </w:r>
      <w:proofErr w:type="spellEnd"/>
      <w:r w:rsidRPr="00EA72BF">
        <w:rPr>
          <w:rFonts w:ascii="Times New Roman" w:eastAsia="Times New Roman" w:hAnsi="Times New Roman" w:cs="Times New Roman"/>
          <w:sz w:val="24"/>
          <w:szCs w:val="24"/>
          <w:lang w:val="en"/>
        </w:rPr>
        <w:t xml:space="preserve">, which resembles the western harp, had been introduced from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 xml:space="preserve"> to Japan along with Korean music. It has twenty three strings, and was designed to be played in an upright position.</w:t>
      </w:r>
      <w:hyperlink r:id="rId142" w:anchor="cite_note-90" w:history="1">
        <w:r w:rsidRPr="00EA72BF">
          <w:rPr>
            <w:rFonts w:ascii="Times New Roman" w:eastAsia="Times New Roman" w:hAnsi="Times New Roman" w:cs="Times New Roman"/>
            <w:color w:val="0000FF"/>
            <w:sz w:val="24"/>
            <w:szCs w:val="24"/>
            <w:u w:val="single"/>
            <w:vertAlign w:val="superscript"/>
            <w:lang w:val="en"/>
          </w:rPr>
          <w:t>[90]</w:t>
        </w:r>
      </w:hyperlink>
      <w:r w:rsidRPr="00EA72BF">
        <w:rPr>
          <w:rFonts w:ascii="Times New Roman" w:eastAsia="Times New Roman" w:hAnsi="Times New Roman" w:cs="Times New Roman"/>
          <w:sz w:val="24"/>
          <w:szCs w:val="24"/>
          <w:lang w:val="en"/>
        </w:rPr>
        <w:t xml:space="preserve"> And the 12-string long zither </w:t>
      </w:r>
      <w:proofErr w:type="spellStart"/>
      <w:r w:rsidRPr="00EA72BF">
        <w:rPr>
          <w:rFonts w:ascii="Times New Roman" w:eastAsia="Times New Roman" w:hAnsi="Times New Roman" w:cs="Times New Roman"/>
          <w:i/>
          <w:iCs/>
          <w:sz w:val="24"/>
          <w:szCs w:val="24"/>
          <w:lang w:val="en"/>
        </w:rPr>
        <w:t>Shiragigoto</w:t>
      </w:r>
      <w:proofErr w:type="spellEnd"/>
      <w:r w:rsidRPr="00EA72BF">
        <w:rPr>
          <w:rFonts w:ascii="Times New Roman" w:eastAsia="Times New Roman" w:hAnsi="Times New Roman" w:cs="Times New Roman"/>
          <w:sz w:val="24"/>
          <w:szCs w:val="24"/>
          <w:lang w:val="en"/>
        </w:rPr>
        <w:t xml:space="preserve"> was introduced as early as 5th or 6th century from </w:t>
      </w:r>
      <w:proofErr w:type="spellStart"/>
      <w:r w:rsidRPr="00EA72BF">
        <w:rPr>
          <w:rFonts w:ascii="Times New Roman" w:eastAsia="Times New Roman" w:hAnsi="Times New Roman" w:cs="Times New Roman"/>
          <w:sz w:val="24"/>
          <w:szCs w:val="24"/>
          <w:lang w:val="en"/>
        </w:rPr>
        <w:t>Silla</w:t>
      </w:r>
      <w:proofErr w:type="spellEnd"/>
      <w:r w:rsidRPr="00EA72BF">
        <w:rPr>
          <w:rFonts w:ascii="Times New Roman" w:eastAsia="Times New Roman" w:hAnsi="Times New Roman" w:cs="Times New Roman"/>
          <w:sz w:val="24"/>
          <w:szCs w:val="24"/>
          <w:lang w:val="en"/>
        </w:rPr>
        <w:t xml:space="preserve"> to Japan.</w:t>
      </w:r>
      <w:hyperlink r:id="rId143" w:anchor="cite_note-Lande2007-86" w:history="1">
        <w:r w:rsidRPr="00EA72BF">
          <w:rPr>
            <w:rFonts w:ascii="Times New Roman" w:eastAsia="Times New Roman" w:hAnsi="Times New Roman" w:cs="Times New Roman"/>
            <w:color w:val="0000FF"/>
            <w:sz w:val="24"/>
            <w:szCs w:val="24"/>
            <w:u w:val="single"/>
            <w:vertAlign w:val="superscript"/>
            <w:lang w:val="en"/>
          </w:rPr>
          <w:t>[86]</w:t>
        </w:r>
      </w:hyperlink>
      <w:r w:rsidRPr="00EA72BF">
        <w:rPr>
          <w:rFonts w:ascii="Times New Roman" w:eastAsia="Times New Roman" w:hAnsi="Times New Roman" w:cs="Times New Roman"/>
          <w:sz w:val="24"/>
          <w:szCs w:val="24"/>
          <w:lang w:val="en"/>
        </w:rPr>
        <w:t xml:space="preserve"> However, today, the two instruments </w:t>
      </w:r>
      <w:proofErr w:type="gramStart"/>
      <w:r w:rsidRPr="00EA72BF">
        <w:rPr>
          <w:rFonts w:ascii="Times New Roman" w:eastAsia="Times New Roman" w:hAnsi="Times New Roman" w:cs="Times New Roman"/>
          <w:sz w:val="24"/>
          <w:szCs w:val="24"/>
          <w:lang w:val="en"/>
        </w:rPr>
        <w:t>has</w:t>
      </w:r>
      <w:proofErr w:type="gramEnd"/>
      <w:r w:rsidRPr="00EA72BF">
        <w:rPr>
          <w:rFonts w:ascii="Times New Roman" w:eastAsia="Times New Roman" w:hAnsi="Times New Roman" w:cs="Times New Roman"/>
          <w:sz w:val="24"/>
          <w:szCs w:val="24"/>
          <w:lang w:val="en"/>
        </w:rPr>
        <w:t xml:space="preserve"> fallen out of use by traditional music performers.</w:t>
      </w:r>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Some instruments in traditional Japanese music originated in Korea: </w:t>
      </w:r>
      <w:hyperlink r:id="rId144" w:tooltip="Komabue" w:history="1">
        <w:proofErr w:type="spellStart"/>
        <w:r w:rsidRPr="00EA72BF">
          <w:rPr>
            <w:rFonts w:ascii="Times New Roman" w:eastAsia="Times New Roman" w:hAnsi="Times New Roman" w:cs="Times New Roman"/>
            <w:color w:val="0000FF"/>
            <w:sz w:val="24"/>
            <w:szCs w:val="24"/>
            <w:u w:val="single"/>
            <w:lang w:val="en"/>
          </w:rPr>
          <w:t>Komabue</w:t>
        </w:r>
        <w:proofErr w:type="spellEnd"/>
      </w:hyperlink>
      <w:r w:rsidRPr="00EA72BF">
        <w:rPr>
          <w:rFonts w:ascii="Times New Roman" w:eastAsia="Times New Roman" w:hAnsi="Times New Roman" w:cs="Times New Roman"/>
          <w:sz w:val="24"/>
          <w:szCs w:val="24"/>
          <w:lang w:val="en"/>
        </w:rPr>
        <w:t xml:space="preserve"> is a six-hole traverse flute of Korean origin.</w:t>
      </w:r>
      <w:hyperlink r:id="rId145" w:anchor="cite_note-91" w:history="1">
        <w:r w:rsidRPr="00EA72BF">
          <w:rPr>
            <w:rFonts w:ascii="Times New Roman" w:eastAsia="Times New Roman" w:hAnsi="Times New Roman" w:cs="Times New Roman"/>
            <w:color w:val="0000FF"/>
            <w:sz w:val="24"/>
            <w:szCs w:val="24"/>
            <w:u w:val="single"/>
            <w:vertAlign w:val="superscript"/>
            <w:lang w:val="en"/>
          </w:rPr>
          <w:t>[91]</w:t>
        </w:r>
      </w:hyperlink>
      <w:r w:rsidRPr="00EA72BF">
        <w:rPr>
          <w:rFonts w:ascii="Times New Roman" w:eastAsia="Times New Roman" w:hAnsi="Times New Roman" w:cs="Times New Roman"/>
          <w:sz w:val="24"/>
          <w:szCs w:val="24"/>
          <w:lang w:val="en"/>
        </w:rPr>
        <w:t xml:space="preserve"> It is used to perform </w:t>
      </w:r>
      <w:proofErr w:type="spellStart"/>
      <w:r w:rsidRPr="00EA72BF">
        <w:rPr>
          <w:rFonts w:ascii="Times New Roman" w:eastAsia="Times New Roman" w:hAnsi="Times New Roman" w:cs="Times New Roman"/>
          <w:sz w:val="24"/>
          <w:szCs w:val="24"/>
          <w:lang w:val="en"/>
        </w:rPr>
        <w:t>Komagaku</w:t>
      </w:r>
      <w:proofErr w:type="spellEnd"/>
      <w:r w:rsidRPr="00EA72BF">
        <w:rPr>
          <w:rFonts w:ascii="Times New Roman" w:eastAsia="Times New Roman" w:hAnsi="Times New Roman" w:cs="Times New Roman"/>
          <w:sz w:val="24"/>
          <w:szCs w:val="24"/>
          <w:lang w:val="en"/>
        </w:rPr>
        <w:t xml:space="preserve"> and </w:t>
      </w:r>
      <w:r w:rsidRPr="00EA72BF">
        <w:rPr>
          <w:rFonts w:ascii="Times New Roman" w:eastAsia="Times New Roman" w:hAnsi="Times New Roman" w:cs="Times New Roman"/>
          <w:i/>
          <w:iCs/>
          <w:sz w:val="24"/>
          <w:szCs w:val="24"/>
          <w:lang w:val="en"/>
        </w:rPr>
        <w:t xml:space="preserve">Azuma </w:t>
      </w:r>
      <w:proofErr w:type="spellStart"/>
      <w:proofErr w:type="gramStart"/>
      <w:r w:rsidRPr="00EA72BF">
        <w:rPr>
          <w:rFonts w:ascii="Times New Roman" w:eastAsia="Times New Roman" w:hAnsi="Times New Roman" w:cs="Times New Roman"/>
          <w:i/>
          <w:iCs/>
          <w:sz w:val="24"/>
          <w:szCs w:val="24"/>
          <w:lang w:val="en"/>
        </w:rPr>
        <w:t>asobi</w:t>
      </w:r>
      <w:proofErr w:type="spellEnd"/>
      <w:proofErr w:type="gramEnd"/>
      <w:r w:rsidRPr="00EA72BF">
        <w:rPr>
          <w:rFonts w:ascii="Times New Roman" w:eastAsia="Times New Roman" w:hAnsi="Times New Roman" w:cs="Times New Roman"/>
          <w:sz w:val="24"/>
          <w:szCs w:val="24"/>
          <w:vertAlign w:val="superscript"/>
          <w:lang w:val="en"/>
        </w:rPr>
        <w:fldChar w:fldCharType="begin"/>
      </w:r>
      <w:r w:rsidRPr="00EA72BF">
        <w:rPr>
          <w:rFonts w:ascii="Times New Roman" w:eastAsia="Times New Roman" w:hAnsi="Times New Roman" w:cs="Times New Roman"/>
          <w:sz w:val="24"/>
          <w:szCs w:val="24"/>
          <w:vertAlign w:val="superscript"/>
          <w:lang w:val="en"/>
        </w:rPr>
        <w:instrText xml:space="preserve"> HYPERLINK "http://en.wikipedia.org/wiki/Korean_influence_on_Japanese_culture" \l "cite_note-92" </w:instrText>
      </w:r>
      <w:r w:rsidRPr="00EA72BF">
        <w:rPr>
          <w:rFonts w:ascii="Times New Roman" w:eastAsia="Times New Roman" w:hAnsi="Times New Roman" w:cs="Times New Roman"/>
          <w:sz w:val="24"/>
          <w:szCs w:val="24"/>
          <w:vertAlign w:val="superscript"/>
          <w:lang w:val="en"/>
        </w:rPr>
        <w:fldChar w:fldCharType="separate"/>
      </w:r>
      <w:r w:rsidRPr="00EA72BF">
        <w:rPr>
          <w:rFonts w:ascii="Times New Roman" w:eastAsia="Times New Roman" w:hAnsi="Times New Roman" w:cs="Times New Roman"/>
          <w:color w:val="0000FF"/>
          <w:sz w:val="24"/>
          <w:szCs w:val="24"/>
          <w:u w:val="single"/>
          <w:vertAlign w:val="superscript"/>
          <w:lang w:val="en"/>
        </w:rPr>
        <w:t>[92]</w:t>
      </w:r>
      <w:r w:rsidRPr="00EA72BF">
        <w:rPr>
          <w:rFonts w:ascii="Times New Roman" w:eastAsia="Times New Roman" w:hAnsi="Times New Roman" w:cs="Times New Roman"/>
          <w:sz w:val="24"/>
          <w:szCs w:val="24"/>
          <w:vertAlign w:val="superscript"/>
          <w:lang w:val="en"/>
        </w:rPr>
        <w:fldChar w:fldCharType="end"/>
      </w:r>
      <w:r w:rsidRPr="00EA72BF">
        <w:rPr>
          <w:rFonts w:ascii="Times New Roman" w:eastAsia="Times New Roman" w:hAnsi="Times New Roman" w:cs="Times New Roman"/>
          <w:sz w:val="24"/>
          <w:szCs w:val="24"/>
          <w:lang w:val="en"/>
        </w:rPr>
        <w:t xml:space="preserve">(chants and dances, accompanied by an ensemble pieces). </w:t>
      </w:r>
      <w:hyperlink r:id="rId146" w:tooltip="San-no-tsuzumi (page does not exist)" w:history="1">
        <w:r w:rsidRPr="00EA72BF">
          <w:rPr>
            <w:rFonts w:ascii="Times New Roman" w:eastAsia="Times New Roman" w:hAnsi="Times New Roman" w:cs="Times New Roman"/>
            <w:color w:val="0000FF"/>
            <w:sz w:val="24"/>
            <w:szCs w:val="24"/>
            <w:u w:val="single"/>
            <w:lang w:val="en"/>
          </w:rPr>
          <w:t>San-no-</w:t>
        </w:r>
        <w:proofErr w:type="spellStart"/>
        <w:r w:rsidRPr="00EA72BF">
          <w:rPr>
            <w:rFonts w:ascii="Times New Roman" w:eastAsia="Times New Roman" w:hAnsi="Times New Roman" w:cs="Times New Roman"/>
            <w:color w:val="0000FF"/>
            <w:sz w:val="24"/>
            <w:szCs w:val="24"/>
            <w:u w:val="single"/>
            <w:lang w:val="en"/>
          </w:rPr>
          <w:t>tsuzumi</w:t>
        </w:r>
        <w:proofErr w:type="spellEnd"/>
      </w:hyperlink>
      <w:r w:rsidRPr="00EA72BF">
        <w:rPr>
          <w:rFonts w:ascii="Times New Roman" w:eastAsia="Times New Roman" w:hAnsi="Times New Roman" w:cs="Times New Roman"/>
          <w:sz w:val="24"/>
          <w:szCs w:val="24"/>
          <w:lang w:val="en"/>
        </w:rPr>
        <w:t xml:space="preserve"> is an hourglass-shaped drum of Korean origin.</w:t>
      </w:r>
      <w:hyperlink r:id="rId147" w:anchor="cite_note-Lande2007-86" w:history="1">
        <w:r w:rsidRPr="00EA72BF">
          <w:rPr>
            <w:rFonts w:ascii="Times New Roman" w:eastAsia="Times New Roman" w:hAnsi="Times New Roman" w:cs="Times New Roman"/>
            <w:color w:val="0000FF"/>
            <w:sz w:val="24"/>
            <w:szCs w:val="24"/>
            <w:u w:val="single"/>
            <w:vertAlign w:val="superscript"/>
            <w:lang w:val="en"/>
          </w:rPr>
          <w:t>[86]</w:t>
        </w:r>
      </w:hyperlink>
      <w:r w:rsidRPr="00EA72BF">
        <w:rPr>
          <w:rFonts w:ascii="Times New Roman" w:eastAsia="Times New Roman" w:hAnsi="Times New Roman" w:cs="Times New Roman"/>
          <w:sz w:val="24"/>
          <w:szCs w:val="24"/>
          <w:lang w:val="en"/>
        </w:rPr>
        <w:t xml:space="preserve"> The drum has two heads, which are struck using a single stick. It is played only in </w:t>
      </w:r>
      <w:proofErr w:type="spellStart"/>
      <w:r w:rsidRPr="00EA72BF">
        <w:rPr>
          <w:rFonts w:ascii="Times New Roman" w:eastAsia="Times New Roman" w:hAnsi="Times New Roman" w:cs="Times New Roman"/>
          <w:sz w:val="24"/>
          <w:szCs w:val="24"/>
          <w:lang w:val="en"/>
        </w:rPr>
        <w:t>Komagaku</w:t>
      </w:r>
      <w:proofErr w:type="spellEnd"/>
      <w:r w:rsidRPr="00EA72BF">
        <w:rPr>
          <w:rFonts w:ascii="Times New Roman" w:eastAsia="Times New Roman" w:hAnsi="Times New Roman" w:cs="Times New Roman"/>
          <w:sz w:val="24"/>
          <w:szCs w:val="24"/>
          <w:lang w:val="en"/>
        </w:rPr>
        <w:t>.</w:t>
      </w:r>
    </w:p>
    <w:p w:rsidR="00743FD3" w:rsidRDefault="00226148" w:rsidP="00226148">
      <w:pPr>
        <w:spacing w:before="100" w:beforeAutospacing="1" w:after="100" w:afterAutospacing="1" w:line="240" w:lineRule="auto"/>
        <w:jc w:val="center"/>
        <w:outlineLvl w:val="1"/>
        <w:rPr>
          <w:rFonts w:ascii="Times New Roman" w:eastAsia="Times New Roman" w:hAnsi="Times New Roman" w:cs="Times New Roman"/>
          <w:b/>
          <w:bCs/>
          <w:sz w:val="36"/>
          <w:szCs w:val="36"/>
          <w:lang w:val="en"/>
        </w:rPr>
      </w:pPr>
      <w:r>
        <w:rPr>
          <w:rFonts w:ascii="Arial" w:hAnsi="Arial" w:cs="Arial"/>
          <w:noProof/>
          <w:sz w:val="20"/>
          <w:szCs w:val="20"/>
        </w:rPr>
        <w:drawing>
          <wp:inline distT="0" distB="0" distL="0" distR="0">
            <wp:extent cx="4743450" cy="3162300"/>
            <wp:effectExtent l="0" t="0" r="0" b="0"/>
            <wp:docPr id="13" name="Picture 13" descr="http://bdavidcathell.com/LAHP/Archives/2011/LAHP_110321/04_San-no-tsuzum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bdavidcathell.com/LAHP/Archives/2011/LAHP_110321/04_San-no-tsuzumi.jpg"/>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4743450" cy="3162300"/>
                    </a:xfrm>
                    <a:prstGeom prst="rect">
                      <a:avLst/>
                    </a:prstGeom>
                    <a:noFill/>
                    <a:ln>
                      <a:noFill/>
                    </a:ln>
                  </pic:spPr>
                </pic:pic>
              </a:graphicData>
            </a:graphic>
          </wp:inline>
        </w:drawing>
      </w:r>
    </w:p>
    <w:p w:rsidR="00226148" w:rsidRDefault="00226148"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EA72BF" w:rsidRPr="00EA72BF" w:rsidRDefault="00EA72BF"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r w:rsidRPr="00EA72BF">
        <w:rPr>
          <w:rFonts w:ascii="Times New Roman" w:eastAsia="Times New Roman" w:hAnsi="Times New Roman" w:cs="Times New Roman"/>
          <w:b/>
          <w:bCs/>
          <w:sz w:val="36"/>
          <w:szCs w:val="36"/>
          <w:lang w:val="en"/>
        </w:rPr>
        <w:lastRenderedPageBreak/>
        <w:t>Literature</w:t>
      </w:r>
    </w:p>
    <w:p w:rsidR="00EA72BF" w:rsidRPr="00EA72BF" w:rsidRDefault="006D4529" w:rsidP="00EA72BF">
      <w:pPr>
        <w:spacing w:before="100" w:beforeAutospacing="1" w:after="100" w:afterAutospacing="1" w:line="240" w:lineRule="auto"/>
        <w:rPr>
          <w:rFonts w:ascii="Times New Roman" w:eastAsia="Times New Roman" w:hAnsi="Times New Roman" w:cs="Times New Roman"/>
          <w:sz w:val="24"/>
          <w:szCs w:val="24"/>
          <w:lang w:val="en"/>
        </w:rPr>
      </w:pPr>
      <w:hyperlink r:id="rId149" w:tooltip="Yamanoue no Okura" w:history="1">
        <w:proofErr w:type="spellStart"/>
        <w:r w:rsidR="00EA72BF" w:rsidRPr="00EA72BF">
          <w:rPr>
            <w:rFonts w:ascii="Times New Roman" w:eastAsia="Times New Roman" w:hAnsi="Times New Roman" w:cs="Times New Roman"/>
            <w:color w:val="0000FF"/>
            <w:sz w:val="24"/>
            <w:szCs w:val="24"/>
            <w:u w:val="single"/>
            <w:lang w:val="en"/>
          </w:rPr>
          <w:t>Yamanoue</w:t>
        </w:r>
        <w:proofErr w:type="spellEnd"/>
        <w:r w:rsidR="00EA72BF" w:rsidRPr="00EA72BF">
          <w:rPr>
            <w:rFonts w:ascii="Times New Roman" w:eastAsia="Times New Roman" w:hAnsi="Times New Roman" w:cs="Times New Roman"/>
            <w:color w:val="0000FF"/>
            <w:sz w:val="24"/>
            <w:szCs w:val="24"/>
            <w:u w:val="single"/>
            <w:lang w:val="en"/>
          </w:rPr>
          <w:t xml:space="preserve"> no Okura</w:t>
        </w:r>
      </w:hyperlink>
      <w:r w:rsidR="00EA72BF" w:rsidRPr="00EA72BF">
        <w:rPr>
          <w:rFonts w:ascii="Times New Roman" w:eastAsia="Times New Roman" w:hAnsi="Times New Roman" w:cs="Times New Roman"/>
          <w:sz w:val="24"/>
          <w:szCs w:val="24"/>
          <w:lang w:val="en"/>
        </w:rPr>
        <w:t xml:space="preserve"> was a famous </w:t>
      </w:r>
      <w:hyperlink r:id="rId150" w:tooltip="Poet" w:history="1">
        <w:r w:rsidR="00EA72BF" w:rsidRPr="00EA72BF">
          <w:rPr>
            <w:rFonts w:ascii="Times New Roman" w:eastAsia="Times New Roman" w:hAnsi="Times New Roman" w:cs="Times New Roman"/>
            <w:color w:val="0000FF"/>
            <w:sz w:val="24"/>
            <w:szCs w:val="24"/>
            <w:u w:val="single"/>
            <w:lang w:val="en"/>
          </w:rPr>
          <w:t>poet</w:t>
        </w:r>
      </w:hyperlink>
      <w:r w:rsidR="00EA72BF" w:rsidRPr="00EA72BF">
        <w:rPr>
          <w:rFonts w:ascii="Times New Roman" w:eastAsia="Times New Roman" w:hAnsi="Times New Roman" w:cs="Times New Roman"/>
          <w:sz w:val="24"/>
          <w:szCs w:val="24"/>
          <w:lang w:val="en"/>
        </w:rPr>
        <w:t xml:space="preserve"> in eighth-century Japan, who immigrated from Korean </w:t>
      </w:r>
      <w:hyperlink r:id="rId151" w:tooltip="Baekje" w:history="1">
        <w:proofErr w:type="spellStart"/>
        <w:r w:rsidR="00EA72BF" w:rsidRPr="00EA72BF">
          <w:rPr>
            <w:rFonts w:ascii="Times New Roman" w:eastAsia="Times New Roman" w:hAnsi="Times New Roman" w:cs="Times New Roman"/>
            <w:color w:val="0000FF"/>
            <w:sz w:val="24"/>
            <w:szCs w:val="24"/>
            <w:u w:val="single"/>
            <w:lang w:val="en"/>
          </w:rPr>
          <w:t>Baekje</w:t>
        </w:r>
        <w:proofErr w:type="spellEnd"/>
      </w:hyperlink>
      <w:r w:rsidR="00EA72BF" w:rsidRPr="00EA72BF">
        <w:rPr>
          <w:rFonts w:ascii="Times New Roman" w:eastAsia="Times New Roman" w:hAnsi="Times New Roman" w:cs="Times New Roman"/>
          <w:sz w:val="24"/>
          <w:szCs w:val="24"/>
          <w:lang w:val="en"/>
        </w:rPr>
        <w:t>.</w:t>
      </w:r>
      <w:hyperlink r:id="rId152" w:anchor="cite_note-miller_1984_705_708-93" w:history="1">
        <w:r w:rsidR="00EA72BF" w:rsidRPr="00EA72BF">
          <w:rPr>
            <w:rFonts w:ascii="Times New Roman" w:eastAsia="Times New Roman" w:hAnsi="Times New Roman" w:cs="Times New Roman"/>
            <w:color w:val="0000FF"/>
            <w:sz w:val="24"/>
            <w:szCs w:val="24"/>
            <w:u w:val="single"/>
            <w:vertAlign w:val="superscript"/>
            <w:lang w:val="en"/>
          </w:rPr>
          <w:t>[93]</w:t>
        </w:r>
      </w:hyperlink>
      <w:hyperlink r:id="rId153" w:anchor="cite_note-94" w:history="1">
        <w:r w:rsidR="00EA72BF" w:rsidRPr="00EA72BF">
          <w:rPr>
            <w:rFonts w:ascii="Times New Roman" w:eastAsia="Times New Roman" w:hAnsi="Times New Roman" w:cs="Times New Roman"/>
            <w:color w:val="0000FF"/>
            <w:sz w:val="24"/>
            <w:szCs w:val="24"/>
            <w:u w:val="single"/>
            <w:vertAlign w:val="superscript"/>
            <w:lang w:val="en"/>
          </w:rPr>
          <w:t>[94]</w:t>
        </w:r>
      </w:hyperlink>
      <w:hyperlink r:id="rId154" w:anchor="cite_note-95" w:history="1">
        <w:r w:rsidR="00EA72BF" w:rsidRPr="00EA72BF">
          <w:rPr>
            <w:rFonts w:ascii="Times New Roman" w:eastAsia="Times New Roman" w:hAnsi="Times New Roman" w:cs="Times New Roman"/>
            <w:color w:val="0000FF"/>
            <w:sz w:val="24"/>
            <w:szCs w:val="24"/>
            <w:u w:val="single"/>
            <w:vertAlign w:val="superscript"/>
            <w:lang w:val="en"/>
          </w:rPr>
          <w:t>[95]</w:t>
        </w:r>
      </w:hyperlink>
      <w:r w:rsidR="00EA72BF" w:rsidRPr="00EA72BF">
        <w:rPr>
          <w:rFonts w:ascii="Times New Roman" w:eastAsia="Times New Roman" w:hAnsi="Times New Roman" w:cs="Times New Roman"/>
          <w:sz w:val="24"/>
          <w:szCs w:val="24"/>
          <w:lang w:val="en"/>
        </w:rPr>
        <w:t xml:space="preserve"> Influenced by the </w:t>
      </w:r>
      <w:hyperlink r:id="rId155" w:tooltip="East Asian Mādhyamaka" w:history="1">
        <w:proofErr w:type="spellStart"/>
        <w:r w:rsidR="00EA72BF" w:rsidRPr="00EA72BF">
          <w:rPr>
            <w:rFonts w:ascii="Times New Roman" w:eastAsia="Times New Roman" w:hAnsi="Times New Roman" w:cs="Times New Roman"/>
            <w:color w:val="0000FF"/>
            <w:sz w:val="24"/>
            <w:szCs w:val="24"/>
            <w:u w:val="single"/>
            <w:lang w:val="en"/>
          </w:rPr>
          <w:t>Madhyamika</w:t>
        </w:r>
        <w:proofErr w:type="spellEnd"/>
        <w:r w:rsidR="00EA72BF" w:rsidRPr="00EA72BF">
          <w:rPr>
            <w:rFonts w:ascii="Times New Roman" w:eastAsia="Times New Roman" w:hAnsi="Times New Roman" w:cs="Times New Roman"/>
            <w:color w:val="0000FF"/>
            <w:sz w:val="24"/>
            <w:szCs w:val="24"/>
            <w:u w:val="single"/>
            <w:lang w:val="en"/>
          </w:rPr>
          <w:t xml:space="preserve"> School</w:t>
        </w:r>
      </w:hyperlink>
      <w:r w:rsidR="00EA72BF" w:rsidRPr="00EA72BF">
        <w:rPr>
          <w:rFonts w:ascii="Times New Roman" w:eastAsia="Times New Roman" w:hAnsi="Times New Roman" w:cs="Times New Roman"/>
          <w:sz w:val="24"/>
          <w:szCs w:val="24"/>
          <w:lang w:val="en"/>
        </w:rPr>
        <w:t xml:space="preserve"> of Buddhism growing out of his Former </w:t>
      </w:r>
      <w:proofErr w:type="spellStart"/>
      <w:r w:rsidR="00EA72BF" w:rsidRPr="00EA72BF">
        <w:rPr>
          <w:rFonts w:ascii="Times New Roman" w:eastAsia="Times New Roman" w:hAnsi="Times New Roman" w:cs="Times New Roman"/>
          <w:sz w:val="24"/>
          <w:szCs w:val="24"/>
          <w:lang w:val="en"/>
        </w:rPr>
        <w:t>Baekje</w:t>
      </w:r>
      <w:proofErr w:type="spellEnd"/>
      <w:r w:rsidR="00EA72BF" w:rsidRPr="00EA72BF">
        <w:rPr>
          <w:rFonts w:ascii="Times New Roman" w:eastAsia="Times New Roman" w:hAnsi="Times New Roman" w:cs="Times New Roman"/>
          <w:sz w:val="24"/>
          <w:szCs w:val="24"/>
          <w:lang w:val="en"/>
        </w:rPr>
        <w:t xml:space="preserve"> cultural heritage,</w:t>
      </w:r>
      <w:hyperlink r:id="rId156" w:anchor="cite_note-miller_1984_705_708-93" w:history="1">
        <w:r w:rsidR="00EA72BF" w:rsidRPr="00EA72BF">
          <w:rPr>
            <w:rFonts w:ascii="Times New Roman" w:eastAsia="Times New Roman" w:hAnsi="Times New Roman" w:cs="Times New Roman"/>
            <w:color w:val="0000FF"/>
            <w:sz w:val="24"/>
            <w:szCs w:val="24"/>
            <w:u w:val="single"/>
            <w:vertAlign w:val="superscript"/>
            <w:lang w:val="en"/>
          </w:rPr>
          <w:t>[93]</w:t>
        </w:r>
      </w:hyperlink>
      <w:r w:rsidR="00EA72BF" w:rsidRPr="00EA72BF">
        <w:rPr>
          <w:rFonts w:ascii="Times New Roman" w:eastAsia="Times New Roman" w:hAnsi="Times New Roman" w:cs="Times New Roman"/>
          <w:sz w:val="24"/>
          <w:szCs w:val="24"/>
          <w:lang w:val="en"/>
        </w:rPr>
        <w:t xml:space="preserve"> he addressed social concerns through his poem,</w:t>
      </w:r>
      <w:hyperlink r:id="rId157" w:anchor="cite_note-96" w:history="1">
        <w:r w:rsidR="00EA72BF" w:rsidRPr="00EA72BF">
          <w:rPr>
            <w:rFonts w:ascii="Times New Roman" w:eastAsia="Times New Roman" w:hAnsi="Times New Roman" w:cs="Times New Roman"/>
            <w:color w:val="0000FF"/>
            <w:sz w:val="24"/>
            <w:szCs w:val="24"/>
            <w:u w:val="single"/>
            <w:vertAlign w:val="superscript"/>
            <w:lang w:val="en"/>
          </w:rPr>
          <w:t>[96]</w:t>
        </w:r>
      </w:hyperlink>
      <w:r w:rsidR="00EA72BF" w:rsidRPr="00EA72BF">
        <w:rPr>
          <w:rFonts w:ascii="Times New Roman" w:eastAsia="Times New Roman" w:hAnsi="Times New Roman" w:cs="Times New Roman"/>
          <w:sz w:val="24"/>
          <w:szCs w:val="24"/>
          <w:lang w:val="en"/>
        </w:rPr>
        <w:t xml:space="preserve"> unlike other Japanese poets of the time, who spoke for the </w:t>
      </w:r>
      <w:hyperlink r:id="rId158" w:tooltip="Ethos" w:history="1">
        <w:r w:rsidR="00EA72BF" w:rsidRPr="00EA72BF">
          <w:rPr>
            <w:rFonts w:ascii="Times New Roman" w:eastAsia="Times New Roman" w:hAnsi="Times New Roman" w:cs="Times New Roman"/>
            <w:color w:val="0000FF"/>
            <w:sz w:val="24"/>
            <w:szCs w:val="24"/>
            <w:u w:val="single"/>
            <w:lang w:val="en"/>
          </w:rPr>
          <w:t>ethos</w:t>
        </w:r>
      </w:hyperlink>
      <w:r w:rsidR="00EA72BF" w:rsidRPr="00EA72BF">
        <w:rPr>
          <w:rFonts w:ascii="Times New Roman" w:eastAsia="Times New Roman" w:hAnsi="Times New Roman" w:cs="Times New Roman"/>
          <w:sz w:val="24"/>
          <w:szCs w:val="24"/>
          <w:lang w:val="en"/>
        </w:rPr>
        <w:t xml:space="preserve"> of land, love, death and </w:t>
      </w:r>
      <w:proofErr w:type="spellStart"/>
      <w:r w:rsidR="00EA72BF" w:rsidRPr="00EA72BF">
        <w:rPr>
          <w:rFonts w:ascii="Times New Roman" w:eastAsia="Times New Roman" w:hAnsi="Times New Roman" w:cs="Times New Roman"/>
          <w:sz w:val="24"/>
          <w:szCs w:val="24"/>
          <w:lang w:val="en"/>
        </w:rPr>
        <w:t>devine</w:t>
      </w:r>
      <w:proofErr w:type="spellEnd"/>
      <w:r w:rsidR="00EA72BF" w:rsidRPr="00EA72BF">
        <w:rPr>
          <w:rFonts w:ascii="Times New Roman" w:eastAsia="Times New Roman" w:hAnsi="Times New Roman" w:cs="Times New Roman"/>
          <w:sz w:val="24"/>
          <w:szCs w:val="24"/>
          <w:lang w:val="en"/>
        </w:rPr>
        <w:t xml:space="preserve"> monarchy.</w:t>
      </w:r>
      <w:hyperlink r:id="rId159" w:anchor="cite_note-97" w:history="1">
        <w:r w:rsidR="00EA72BF" w:rsidRPr="00EA72BF">
          <w:rPr>
            <w:rFonts w:ascii="Times New Roman" w:eastAsia="Times New Roman" w:hAnsi="Times New Roman" w:cs="Times New Roman"/>
            <w:color w:val="0000FF"/>
            <w:sz w:val="24"/>
            <w:szCs w:val="24"/>
            <w:u w:val="single"/>
            <w:vertAlign w:val="superscript"/>
            <w:lang w:val="en"/>
          </w:rPr>
          <w:t>[97]</w:t>
        </w:r>
      </w:hyperlink>
      <w:r w:rsidR="00EA72BF" w:rsidRPr="00EA72BF">
        <w:rPr>
          <w:rFonts w:ascii="Times New Roman" w:eastAsia="Times New Roman" w:hAnsi="Times New Roman" w:cs="Times New Roman"/>
          <w:sz w:val="24"/>
          <w:szCs w:val="24"/>
          <w:lang w:val="en"/>
        </w:rPr>
        <w:t xml:space="preserve"> He later became a tutor to the crown prince and Governor of a province in Japan.</w:t>
      </w:r>
      <w:hyperlink r:id="rId160" w:anchor="cite_note-miller_1984_705_708-93" w:history="1">
        <w:r w:rsidR="00EA72BF" w:rsidRPr="00EA72BF">
          <w:rPr>
            <w:rFonts w:ascii="Times New Roman" w:eastAsia="Times New Roman" w:hAnsi="Times New Roman" w:cs="Times New Roman"/>
            <w:color w:val="0000FF"/>
            <w:sz w:val="24"/>
            <w:szCs w:val="24"/>
            <w:u w:val="single"/>
            <w:vertAlign w:val="superscript"/>
            <w:lang w:val="en"/>
          </w:rPr>
          <w:t>[93]</w:t>
        </w:r>
      </w:hyperlink>
      <w:r w:rsidR="00EA72BF" w:rsidRPr="00EA72BF">
        <w:rPr>
          <w:rFonts w:ascii="Times New Roman" w:eastAsia="Times New Roman" w:hAnsi="Times New Roman" w:cs="Times New Roman"/>
          <w:sz w:val="24"/>
          <w:szCs w:val="24"/>
          <w:lang w:val="en"/>
        </w:rPr>
        <w:t xml:space="preserve"> The reputation of </w:t>
      </w:r>
      <w:proofErr w:type="spellStart"/>
      <w:r w:rsidR="00EA72BF" w:rsidRPr="00EA72BF">
        <w:rPr>
          <w:rFonts w:ascii="Times New Roman" w:eastAsia="Times New Roman" w:hAnsi="Times New Roman" w:cs="Times New Roman"/>
          <w:sz w:val="24"/>
          <w:szCs w:val="24"/>
          <w:lang w:val="en"/>
        </w:rPr>
        <w:t>Yamanoue</w:t>
      </w:r>
      <w:proofErr w:type="spellEnd"/>
      <w:r w:rsidR="00EA72BF" w:rsidRPr="00EA72BF">
        <w:rPr>
          <w:rFonts w:ascii="Times New Roman" w:eastAsia="Times New Roman" w:hAnsi="Times New Roman" w:cs="Times New Roman"/>
          <w:sz w:val="24"/>
          <w:szCs w:val="24"/>
          <w:lang w:val="en"/>
        </w:rPr>
        <w:t xml:space="preserve"> no Okura has sharply risen in the twentieth century,</w:t>
      </w:r>
      <w:hyperlink r:id="rId161" w:anchor="cite_note-98" w:history="1">
        <w:r w:rsidR="00EA72BF" w:rsidRPr="00EA72BF">
          <w:rPr>
            <w:rFonts w:ascii="Times New Roman" w:eastAsia="Times New Roman" w:hAnsi="Times New Roman" w:cs="Times New Roman"/>
            <w:color w:val="0000FF"/>
            <w:sz w:val="24"/>
            <w:szCs w:val="24"/>
            <w:u w:val="single"/>
            <w:vertAlign w:val="superscript"/>
            <w:lang w:val="en"/>
          </w:rPr>
          <w:t>[98]</w:t>
        </w:r>
      </w:hyperlink>
      <w:r w:rsidR="00EA72BF" w:rsidRPr="00EA72BF">
        <w:rPr>
          <w:rFonts w:ascii="Times New Roman" w:eastAsia="Times New Roman" w:hAnsi="Times New Roman" w:cs="Times New Roman"/>
          <w:sz w:val="24"/>
          <w:szCs w:val="24"/>
          <w:lang w:val="en"/>
        </w:rPr>
        <w:t xml:space="preserve"> “he became, in the general consensus of sub-sequent centuries of Japanese literary scholarship, one of the most memorable, most influential, and today most often cited poets of the Old Japanese period.”</w:t>
      </w:r>
      <w:hyperlink r:id="rId162" w:anchor="cite_note-miller_1984_705_708-93" w:history="1">
        <w:r w:rsidR="00EA72BF" w:rsidRPr="00EA72BF">
          <w:rPr>
            <w:rFonts w:ascii="Times New Roman" w:eastAsia="Times New Roman" w:hAnsi="Times New Roman" w:cs="Times New Roman"/>
            <w:color w:val="0000FF"/>
            <w:sz w:val="24"/>
            <w:szCs w:val="24"/>
            <w:u w:val="single"/>
            <w:vertAlign w:val="superscript"/>
            <w:lang w:val="en"/>
          </w:rPr>
          <w:t>[93]</w:t>
        </w:r>
      </w:hyperlink>
    </w:p>
    <w:p w:rsidR="00EA72BF" w:rsidRPr="00EA72BF" w:rsidRDefault="00EA72BF" w:rsidP="00226148">
      <w:pPr>
        <w:spacing w:after="0" w:line="240" w:lineRule="auto"/>
        <w:jc w:val="center"/>
        <w:rPr>
          <w:rFonts w:ascii="Times New Roman" w:eastAsia="Times New Roman" w:hAnsi="Times New Roman" w:cs="Times New Roman"/>
          <w:sz w:val="24"/>
          <w:szCs w:val="24"/>
          <w:lang w:val="en"/>
        </w:rPr>
      </w:pPr>
      <w:r>
        <w:rPr>
          <w:rFonts w:ascii="Times New Roman" w:eastAsia="Times New Roman" w:hAnsi="Times New Roman" w:cs="Times New Roman"/>
          <w:noProof/>
          <w:color w:val="0000FF"/>
          <w:sz w:val="24"/>
          <w:szCs w:val="24"/>
        </w:rPr>
        <w:drawing>
          <wp:inline distT="0" distB="0" distL="0" distR="0">
            <wp:extent cx="2095500" cy="1076325"/>
            <wp:effectExtent l="0" t="0" r="0" b="9525"/>
            <wp:docPr id="2" name="Picture 2" descr="http://upload.wikimedia.org/wikipedia/commons/thumb/5/5a/Kegon_Engi_Emaki%2C_separation.jpg/220px-Kegon_Engi_Emaki%2C_separation.jpg">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5/5a/Kegon_Engi_Emaki%2C_separation.jpg/220px-Kegon_Engi_Emaki%2C_separation.jpg">
                      <a:hlinkClick r:id="rId163"/>
                    </pic:cNvPr>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095500" cy="1076325"/>
                    </a:xfrm>
                    <a:prstGeom prst="rect">
                      <a:avLst/>
                    </a:prstGeom>
                    <a:noFill/>
                    <a:ln>
                      <a:noFill/>
                    </a:ln>
                  </pic:spPr>
                </pic:pic>
              </a:graphicData>
            </a:graphic>
          </wp:inline>
        </w:drawing>
      </w:r>
    </w:p>
    <w:p w:rsidR="00EA72BF" w:rsidRPr="00EA72BF" w:rsidRDefault="00EA72BF" w:rsidP="00EA72BF">
      <w:pPr>
        <w:spacing w:after="0" w:line="240" w:lineRule="auto"/>
        <w:rPr>
          <w:rFonts w:ascii="Times New Roman" w:eastAsia="Times New Roman" w:hAnsi="Times New Roman" w:cs="Times New Roman"/>
          <w:sz w:val="24"/>
          <w:szCs w:val="24"/>
          <w:lang w:val="en"/>
        </w:rPr>
      </w:pPr>
      <w:r>
        <w:rPr>
          <w:rFonts w:ascii="Times New Roman" w:eastAsia="Times New Roman" w:hAnsi="Times New Roman" w:cs="Times New Roman"/>
          <w:noProof/>
          <w:color w:val="0000FF"/>
          <w:sz w:val="24"/>
          <w:szCs w:val="24"/>
        </w:rPr>
        <w:drawing>
          <wp:inline distT="0" distB="0" distL="0" distR="0">
            <wp:extent cx="142875" cy="104775"/>
            <wp:effectExtent l="0" t="0" r="9525" b="9525"/>
            <wp:docPr id="1" name="Picture 1" descr="http://bits.wikimedia.org/static-1.21wmf4/skins/common/images/magnify-clip.png">
              <a:hlinkClick xmlns:a="http://schemas.openxmlformats.org/drawingml/2006/main" r:id="rId163" tooltip="&quot;Enlar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bits.wikimedia.org/static-1.21wmf4/skins/common/images/magnify-clip.png">
                      <a:hlinkClick r:id="rId163" tooltip="&quot;Enlarge&quo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EA72BF" w:rsidRPr="00EA72BF" w:rsidRDefault="00EA72BF" w:rsidP="00EA72BF">
      <w:pPr>
        <w:spacing w:after="0"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The </w:t>
      </w:r>
      <w:proofErr w:type="spellStart"/>
      <w:r w:rsidRPr="00EA72BF">
        <w:rPr>
          <w:rFonts w:ascii="Times New Roman" w:eastAsia="Times New Roman" w:hAnsi="Times New Roman" w:cs="Times New Roman"/>
          <w:i/>
          <w:iCs/>
          <w:sz w:val="24"/>
          <w:szCs w:val="24"/>
          <w:lang w:val="en"/>
        </w:rPr>
        <w:t>Kegon</w:t>
      </w:r>
      <w:proofErr w:type="spellEnd"/>
      <w:r w:rsidRPr="00EA72BF">
        <w:rPr>
          <w:rFonts w:ascii="Times New Roman" w:eastAsia="Times New Roman" w:hAnsi="Times New Roman" w:cs="Times New Roman"/>
          <w:i/>
          <w:iCs/>
          <w:sz w:val="24"/>
          <w:szCs w:val="24"/>
          <w:lang w:val="en"/>
        </w:rPr>
        <w:t xml:space="preserve"> </w:t>
      </w:r>
      <w:proofErr w:type="spellStart"/>
      <w:r w:rsidRPr="00EA72BF">
        <w:rPr>
          <w:rFonts w:ascii="Times New Roman" w:eastAsia="Times New Roman" w:hAnsi="Times New Roman" w:cs="Times New Roman"/>
          <w:i/>
          <w:iCs/>
          <w:sz w:val="24"/>
          <w:szCs w:val="24"/>
          <w:lang w:val="en"/>
        </w:rPr>
        <w:t>Engi</w:t>
      </w:r>
      <w:proofErr w:type="spellEnd"/>
      <w:r w:rsidRPr="00EA72BF">
        <w:rPr>
          <w:rFonts w:ascii="Times New Roman" w:eastAsia="Times New Roman" w:hAnsi="Times New Roman" w:cs="Times New Roman"/>
          <w:i/>
          <w:iCs/>
          <w:sz w:val="24"/>
          <w:szCs w:val="24"/>
          <w:lang w:val="en"/>
        </w:rPr>
        <w:t xml:space="preserve"> </w:t>
      </w:r>
      <w:proofErr w:type="spellStart"/>
      <w:r w:rsidRPr="00EA72BF">
        <w:rPr>
          <w:rFonts w:ascii="Times New Roman" w:eastAsia="Times New Roman" w:hAnsi="Times New Roman" w:cs="Times New Roman"/>
          <w:i/>
          <w:iCs/>
          <w:sz w:val="24"/>
          <w:szCs w:val="24"/>
          <w:lang w:val="en"/>
        </w:rPr>
        <w:t>Emaki</w:t>
      </w:r>
      <w:proofErr w:type="spellEnd"/>
      <w:r w:rsidRPr="00EA72BF">
        <w:rPr>
          <w:rFonts w:ascii="Times New Roman" w:eastAsia="Times New Roman" w:hAnsi="Times New Roman" w:cs="Times New Roman"/>
          <w:sz w:val="24"/>
          <w:szCs w:val="24"/>
          <w:lang w:val="en"/>
        </w:rPr>
        <w:t xml:space="preserve">, an </w:t>
      </w:r>
      <w:hyperlink r:id="rId165" w:tooltip="Emakimono" w:history="1">
        <w:proofErr w:type="spellStart"/>
        <w:r w:rsidRPr="00EA72BF">
          <w:rPr>
            <w:rFonts w:ascii="Times New Roman" w:eastAsia="Times New Roman" w:hAnsi="Times New Roman" w:cs="Times New Roman"/>
            <w:color w:val="0000FF"/>
            <w:sz w:val="24"/>
            <w:szCs w:val="24"/>
            <w:u w:val="single"/>
            <w:lang w:val="en"/>
          </w:rPr>
          <w:t>emakimono</w:t>
        </w:r>
        <w:proofErr w:type="spellEnd"/>
      </w:hyperlink>
      <w:r w:rsidRPr="00EA72BF">
        <w:rPr>
          <w:rFonts w:ascii="Times New Roman" w:eastAsia="Times New Roman" w:hAnsi="Times New Roman" w:cs="Times New Roman"/>
          <w:sz w:val="24"/>
          <w:szCs w:val="24"/>
          <w:lang w:val="en"/>
        </w:rPr>
        <w:t xml:space="preserve"> describing the foundation of the </w:t>
      </w:r>
      <w:hyperlink r:id="rId166" w:tooltip="Hwaom" w:history="1">
        <w:proofErr w:type="spellStart"/>
        <w:r w:rsidRPr="00EA72BF">
          <w:rPr>
            <w:rFonts w:ascii="Times New Roman" w:eastAsia="Times New Roman" w:hAnsi="Times New Roman" w:cs="Times New Roman"/>
            <w:color w:val="0000FF"/>
            <w:sz w:val="24"/>
            <w:szCs w:val="24"/>
            <w:u w:val="single"/>
            <w:lang w:val="en"/>
          </w:rPr>
          <w:t>Hwaom</w:t>
        </w:r>
        <w:proofErr w:type="spellEnd"/>
      </w:hyperlink>
      <w:r w:rsidRPr="00EA72BF">
        <w:rPr>
          <w:rFonts w:ascii="Times New Roman" w:eastAsia="Times New Roman" w:hAnsi="Times New Roman" w:cs="Times New Roman"/>
          <w:sz w:val="24"/>
          <w:szCs w:val="24"/>
          <w:lang w:val="en"/>
        </w:rPr>
        <w:t xml:space="preserve"> sect in </w:t>
      </w:r>
      <w:hyperlink r:id="rId167" w:tooltip="Silla" w:history="1">
        <w:proofErr w:type="spellStart"/>
        <w:r w:rsidRPr="00EA72BF">
          <w:rPr>
            <w:rFonts w:ascii="Times New Roman" w:eastAsia="Times New Roman" w:hAnsi="Times New Roman" w:cs="Times New Roman"/>
            <w:color w:val="0000FF"/>
            <w:sz w:val="24"/>
            <w:szCs w:val="24"/>
            <w:u w:val="single"/>
            <w:lang w:val="en"/>
          </w:rPr>
          <w:t>Silla</w:t>
        </w:r>
        <w:proofErr w:type="spellEnd"/>
      </w:hyperlink>
      <w:r w:rsidRPr="00EA72BF">
        <w:rPr>
          <w:rFonts w:ascii="Times New Roman" w:eastAsia="Times New Roman" w:hAnsi="Times New Roman" w:cs="Times New Roman"/>
          <w:sz w:val="24"/>
          <w:szCs w:val="24"/>
          <w:lang w:val="en"/>
        </w:rPr>
        <w:t xml:space="preserve"> and the life of two Korean monks of the sect, </w:t>
      </w:r>
      <w:hyperlink r:id="rId168" w:tooltip="Uisang" w:history="1">
        <w:proofErr w:type="spellStart"/>
        <w:r w:rsidRPr="00EA72BF">
          <w:rPr>
            <w:rFonts w:ascii="Times New Roman" w:eastAsia="Times New Roman" w:hAnsi="Times New Roman" w:cs="Times New Roman"/>
            <w:color w:val="0000FF"/>
            <w:sz w:val="24"/>
            <w:szCs w:val="24"/>
            <w:u w:val="single"/>
            <w:lang w:val="en"/>
          </w:rPr>
          <w:t>Uisang</w:t>
        </w:r>
        <w:proofErr w:type="spellEnd"/>
      </w:hyperlink>
      <w:r w:rsidRPr="00EA72BF">
        <w:rPr>
          <w:rFonts w:ascii="Times New Roman" w:eastAsia="Times New Roman" w:hAnsi="Times New Roman" w:cs="Times New Roman"/>
          <w:sz w:val="24"/>
          <w:szCs w:val="24"/>
          <w:lang w:val="en"/>
        </w:rPr>
        <w:t xml:space="preserve"> and </w:t>
      </w:r>
      <w:hyperlink r:id="rId169" w:tooltip="Wonhyo" w:history="1">
        <w:proofErr w:type="spellStart"/>
        <w:r w:rsidRPr="00EA72BF">
          <w:rPr>
            <w:rFonts w:ascii="Times New Roman" w:eastAsia="Times New Roman" w:hAnsi="Times New Roman" w:cs="Times New Roman"/>
            <w:color w:val="0000FF"/>
            <w:sz w:val="24"/>
            <w:szCs w:val="24"/>
            <w:u w:val="single"/>
            <w:lang w:val="en"/>
          </w:rPr>
          <w:t>Wonhyo</w:t>
        </w:r>
        <w:proofErr w:type="spellEnd"/>
      </w:hyperlink>
      <w:r w:rsidRPr="00EA72BF">
        <w:rPr>
          <w:rFonts w:ascii="Times New Roman" w:eastAsia="Times New Roman" w:hAnsi="Times New Roman" w:cs="Times New Roman"/>
          <w:sz w:val="24"/>
          <w:szCs w:val="24"/>
          <w:lang w:val="en"/>
        </w:rPr>
        <w:t>.</w:t>
      </w:r>
      <w:hyperlink r:id="rId170" w:anchor="cite_note-LouisFr.C3.A9d.C3.A9ric2002-17" w:history="1">
        <w:r w:rsidRPr="00EA72BF">
          <w:rPr>
            <w:rFonts w:ascii="Times New Roman" w:eastAsia="Times New Roman" w:hAnsi="Times New Roman" w:cs="Times New Roman"/>
            <w:color w:val="0000FF"/>
            <w:sz w:val="24"/>
            <w:szCs w:val="24"/>
            <w:u w:val="single"/>
            <w:vertAlign w:val="superscript"/>
            <w:lang w:val="en"/>
          </w:rPr>
          <w:t>[17]</w:t>
        </w:r>
      </w:hyperlink>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743FD3" w:rsidRDefault="00743FD3"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p>
    <w:p w:rsidR="00EA72BF" w:rsidRPr="00EA72BF" w:rsidRDefault="00EA72BF" w:rsidP="00EA72BF">
      <w:pPr>
        <w:spacing w:before="100" w:beforeAutospacing="1" w:after="100" w:afterAutospacing="1" w:line="240" w:lineRule="auto"/>
        <w:outlineLvl w:val="1"/>
        <w:rPr>
          <w:rFonts w:ascii="Times New Roman" w:eastAsia="Times New Roman" w:hAnsi="Times New Roman" w:cs="Times New Roman"/>
          <w:b/>
          <w:bCs/>
          <w:sz w:val="36"/>
          <w:szCs w:val="36"/>
          <w:lang w:val="en"/>
        </w:rPr>
      </w:pPr>
      <w:r w:rsidRPr="00EA72BF">
        <w:rPr>
          <w:rFonts w:ascii="Times New Roman" w:eastAsia="Times New Roman" w:hAnsi="Times New Roman" w:cs="Times New Roman"/>
          <w:b/>
          <w:bCs/>
          <w:sz w:val="36"/>
          <w:szCs w:val="36"/>
          <w:lang w:val="en"/>
        </w:rPr>
        <w:lastRenderedPageBreak/>
        <w:t>Writing systems</w:t>
      </w:r>
    </w:p>
    <w:p w:rsidR="00EA72BF" w:rsidRP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roofErr w:type="spellStart"/>
      <w:r w:rsidRPr="00EA72BF">
        <w:rPr>
          <w:rFonts w:ascii="Times New Roman" w:eastAsia="Times New Roman" w:hAnsi="Times New Roman" w:cs="Times New Roman"/>
          <w:b/>
          <w:bCs/>
          <w:sz w:val="27"/>
          <w:szCs w:val="27"/>
          <w:lang w:val="en"/>
        </w:rPr>
        <w:t>Man'yōgana</w:t>
      </w:r>
      <w:proofErr w:type="spellEnd"/>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The Koreans were indeed among the first to adapt Chinese characters for phonetic purposes, producing </w:t>
      </w:r>
      <w:hyperlink r:id="rId171" w:tooltip="Idu script" w:history="1">
        <w:proofErr w:type="spellStart"/>
        <w:r w:rsidRPr="00EA72BF">
          <w:rPr>
            <w:rFonts w:ascii="Times New Roman" w:eastAsia="Times New Roman" w:hAnsi="Times New Roman" w:cs="Times New Roman"/>
            <w:color w:val="0000FF"/>
            <w:sz w:val="24"/>
            <w:szCs w:val="24"/>
            <w:u w:val="single"/>
            <w:lang w:val="en"/>
          </w:rPr>
          <w:t>Idu</w:t>
        </w:r>
        <w:proofErr w:type="spellEnd"/>
      </w:hyperlink>
      <w:r w:rsidRPr="00EA72BF">
        <w:rPr>
          <w:rFonts w:ascii="Times New Roman" w:eastAsia="Times New Roman" w:hAnsi="Times New Roman" w:cs="Times New Roman"/>
          <w:sz w:val="24"/>
          <w:szCs w:val="24"/>
          <w:lang w:val="en"/>
        </w:rPr>
        <w:t xml:space="preserve">, </w:t>
      </w:r>
      <w:hyperlink r:id="rId172" w:tooltip="Gugyeol" w:history="1">
        <w:proofErr w:type="spellStart"/>
        <w:r w:rsidRPr="00EA72BF">
          <w:rPr>
            <w:rFonts w:ascii="Times New Roman" w:eastAsia="Times New Roman" w:hAnsi="Times New Roman" w:cs="Times New Roman"/>
            <w:color w:val="0000FF"/>
            <w:sz w:val="24"/>
            <w:szCs w:val="24"/>
            <w:u w:val="single"/>
            <w:lang w:val="en"/>
          </w:rPr>
          <w:t>Gugyeol</w:t>
        </w:r>
        <w:proofErr w:type="spellEnd"/>
      </w:hyperlink>
      <w:r w:rsidRPr="00EA72BF">
        <w:rPr>
          <w:rFonts w:ascii="Times New Roman" w:eastAsia="Times New Roman" w:hAnsi="Times New Roman" w:cs="Times New Roman"/>
          <w:sz w:val="24"/>
          <w:szCs w:val="24"/>
          <w:lang w:val="en"/>
        </w:rPr>
        <w:t xml:space="preserve">, and </w:t>
      </w:r>
      <w:hyperlink r:id="rId173" w:tooltip="Hyangchal" w:history="1">
        <w:proofErr w:type="spellStart"/>
        <w:r w:rsidRPr="00EA72BF">
          <w:rPr>
            <w:rFonts w:ascii="Times New Roman" w:eastAsia="Times New Roman" w:hAnsi="Times New Roman" w:cs="Times New Roman"/>
            <w:color w:val="0000FF"/>
            <w:sz w:val="24"/>
            <w:szCs w:val="24"/>
            <w:u w:val="single"/>
            <w:lang w:val="en"/>
          </w:rPr>
          <w:t>Hyangchal</w:t>
        </w:r>
        <w:proofErr w:type="spellEnd"/>
      </w:hyperlink>
      <w:r w:rsidRPr="00EA72BF">
        <w:rPr>
          <w:rFonts w:ascii="Times New Roman" w:eastAsia="Times New Roman" w:hAnsi="Times New Roman" w:cs="Times New Roman"/>
          <w:sz w:val="24"/>
          <w:szCs w:val="24"/>
          <w:lang w:val="en"/>
        </w:rPr>
        <w:t xml:space="preserve">, who </w:t>
      </w:r>
      <w:proofErr w:type="spellStart"/>
      <w:r w:rsidRPr="00EA72BF">
        <w:rPr>
          <w:rFonts w:ascii="Times New Roman" w:eastAsia="Times New Roman" w:hAnsi="Times New Roman" w:cs="Times New Roman"/>
          <w:sz w:val="24"/>
          <w:szCs w:val="24"/>
          <w:lang w:val="en"/>
        </w:rPr>
        <w:t>deviced</w:t>
      </w:r>
      <w:proofErr w:type="spellEnd"/>
      <w:r w:rsidRPr="00EA72BF">
        <w:rPr>
          <w:rFonts w:ascii="Times New Roman" w:eastAsia="Times New Roman" w:hAnsi="Times New Roman" w:cs="Times New Roman"/>
          <w:sz w:val="24"/>
          <w:szCs w:val="24"/>
          <w:lang w:val="en"/>
        </w:rPr>
        <w:t xml:space="preserve"> probably the model of the Japanese </w:t>
      </w:r>
      <w:hyperlink r:id="rId174" w:tooltip="Man'yōgana" w:history="1">
        <w:proofErr w:type="spellStart"/>
        <w:r w:rsidRPr="00EA72BF">
          <w:rPr>
            <w:rFonts w:ascii="Times New Roman" w:eastAsia="Times New Roman" w:hAnsi="Times New Roman" w:cs="Times New Roman"/>
            <w:color w:val="0000FF"/>
            <w:sz w:val="24"/>
            <w:szCs w:val="24"/>
            <w:u w:val="single"/>
            <w:lang w:val="en"/>
          </w:rPr>
          <w:t>Man'yōgana</w:t>
        </w:r>
        <w:proofErr w:type="spellEnd"/>
      </w:hyperlink>
      <w:r w:rsidRPr="00EA72BF">
        <w:rPr>
          <w:rFonts w:ascii="Times New Roman" w:eastAsia="Times New Roman" w:hAnsi="Times New Roman" w:cs="Times New Roman"/>
          <w:sz w:val="24"/>
          <w:szCs w:val="24"/>
          <w:lang w:val="en"/>
        </w:rPr>
        <w:t xml:space="preserve"> </w:t>
      </w:r>
      <w:proofErr w:type="spellStart"/>
      <w:r w:rsidRPr="00EA72BF">
        <w:rPr>
          <w:rFonts w:ascii="Times New Roman" w:eastAsia="Times New Roman" w:hAnsi="Times New Roman" w:cs="Times New Roman"/>
          <w:sz w:val="24"/>
          <w:szCs w:val="24"/>
          <w:lang w:val="en"/>
        </w:rPr>
        <w:t>syllabaries</w:t>
      </w:r>
      <w:proofErr w:type="spellEnd"/>
      <w:r w:rsidRPr="00EA72BF">
        <w:rPr>
          <w:rFonts w:ascii="Times New Roman" w:eastAsia="Times New Roman" w:hAnsi="Times New Roman" w:cs="Times New Roman"/>
          <w:sz w:val="24"/>
          <w:szCs w:val="24"/>
          <w:lang w:val="en"/>
        </w:rPr>
        <w:t>.</w:t>
      </w:r>
      <w:hyperlink r:id="rId175" w:anchor="cite_note-102" w:history="1">
        <w:r w:rsidRPr="00EA72BF">
          <w:rPr>
            <w:rFonts w:ascii="Times New Roman" w:eastAsia="Times New Roman" w:hAnsi="Times New Roman" w:cs="Times New Roman"/>
            <w:color w:val="0000FF"/>
            <w:sz w:val="24"/>
            <w:szCs w:val="24"/>
            <w:u w:val="single"/>
            <w:vertAlign w:val="superscript"/>
            <w:lang w:val="en"/>
          </w:rPr>
          <w:t>[102]</w:t>
        </w:r>
      </w:hyperlink>
      <w:r w:rsidRPr="00EA72BF">
        <w:rPr>
          <w:rFonts w:ascii="Times New Roman" w:eastAsia="Times New Roman" w:hAnsi="Times New Roman" w:cs="Times New Roman"/>
          <w:sz w:val="24"/>
          <w:szCs w:val="24"/>
          <w:lang w:val="en"/>
        </w:rPr>
        <w:t xml:space="preserve"> </w:t>
      </w:r>
      <w:proofErr w:type="gramStart"/>
      <w:r w:rsidRPr="00EA72BF">
        <w:rPr>
          <w:rFonts w:ascii="Times New Roman" w:eastAsia="Times New Roman" w:hAnsi="Times New Roman" w:cs="Times New Roman"/>
          <w:sz w:val="24"/>
          <w:szCs w:val="24"/>
          <w:lang w:val="en"/>
        </w:rPr>
        <w:t>The</w:t>
      </w:r>
      <w:proofErr w:type="gramEnd"/>
      <w:r w:rsidRPr="00EA72BF">
        <w:rPr>
          <w:rFonts w:ascii="Times New Roman" w:eastAsia="Times New Roman" w:hAnsi="Times New Roman" w:cs="Times New Roman"/>
          <w:sz w:val="24"/>
          <w:szCs w:val="24"/>
          <w:lang w:val="en"/>
        </w:rPr>
        <w:t xml:space="preserve"> immigrant scholars from Korea were heavily involved in early writing activity in Japan using </w:t>
      </w:r>
      <w:hyperlink r:id="rId176" w:tooltip="Phonogram (linguistics)" w:history="1">
        <w:r w:rsidRPr="00EA72BF">
          <w:rPr>
            <w:rFonts w:ascii="Times New Roman" w:eastAsia="Times New Roman" w:hAnsi="Times New Roman" w:cs="Times New Roman"/>
            <w:color w:val="0000FF"/>
            <w:sz w:val="24"/>
            <w:szCs w:val="24"/>
            <w:u w:val="single"/>
            <w:lang w:val="en"/>
          </w:rPr>
          <w:t>phonogram</w:t>
        </w:r>
      </w:hyperlink>
      <w:r w:rsidRPr="00EA72BF">
        <w:rPr>
          <w:rFonts w:ascii="Times New Roman" w:eastAsia="Times New Roman" w:hAnsi="Times New Roman" w:cs="Times New Roman"/>
          <w:sz w:val="24"/>
          <w:szCs w:val="24"/>
          <w:lang w:val="en"/>
        </w:rPr>
        <w:t xml:space="preserve"> orthography, </w:t>
      </w:r>
      <w:hyperlink r:id="rId177" w:tooltip="Man'yōgana" w:history="1">
        <w:proofErr w:type="spellStart"/>
        <w:r w:rsidRPr="00EA72BF">
          <w:rPr>
            <w:rFonts w:ascii="Times New Roman" w:eastAsia="Times New Roman" w:hAnsi="Times New Roman" w:cs="Times New Roman"/>
            <w:color w:val="0000FF"/>
            <w:sz w:val="24"/>
            <w:szCs w:val="24"/>
            <w:u w:val="single"/>
            <w:lang w:val="en"/>
          </w:rPr>
          <w:t>Man'yōgana</w:t>
        </w:r>
        <w:proofErr w:type="spellEnd"/>
      </w:hyperlink>
      <w:r w:rsidRPr="00EA72BF">
        <w:rPr>
          <w:rFonts w:ascii="Times New Roman" w:eastAsia="Times New Roman" w:hAnsi="Times New Roman" w:cs="Times New Roman"/>
          <w:sz w:val="24"/>
          <w:szCs w:val="24"/>
          <w:lang w:val="en"/>
        </w:rPr>
        <w:t>.</w:t>
      </w:r>
      <w:hyperlink r:id="rId178" w:anchor="cite_note-103" w:history="1">
        <w:r w:rsidRPr="00EA72BF">
          <w:rPr>
            <w:rFonts w:ascii="Times New Roman" w:eastAsia="Times New Roman" w:hAnsi="Times New Roman" w:cs="Times New Roman"/>
            <w:color w:val="0000FF"/>
            <w:sz w:val="24"/>
            <w:szCs w:val="24"/>
            <w:u w:val="single"/>
            <w:vertAlign w:val="superscript"/>
            <w:lang w:val="en"/>
          </w:rPr>
          <w:t>[103]</w:t>
        </w:r>
      </w:hyperlink>
      <w:r w:rsidRPr="00EA72BF">
        <w:rPr>
          <w:rFonts w:ascii="Times New Roman" w:eastAsia="Times New Roman" w:hAnsi="Times New Roman" w:cs="Times New Roman"/>
          <w:sz w:val="24"/>
          <w:szCs w:val="24"/>
          <w:lang w:val="en"/>
        </w:rPr>
        <w:t xml:space="preserve"> </w:t>
      </w:r>
      <w:proofErr w:type="gramStart"/>
      <w:r w:rsidRPr="00EA72BF">
        <w:rPr>
          <w:rFonts w:ascii="Times New Roman" w:eastAsia="Times New Roman" w:hAnsi="Times New Roman" w:cs="Times New Roman"/>
          <w:sz w:val="24"/>
          <w:szCs w:val="24"/>
          <w:lang w:val="en"/>
        </w:rPr>
        <w:t>And</w:t>
      </w:r>
      <w:proofErr w:type="gramEnd"/>
      <w:r w:rsidRPr="00EA72BF">
        <w:rPr>
          <w:rFonts w:ascii="Times New Roman" w:eastAsia="Times New Roman" w:hAnsi="Times New Roman" w:cs="Times New Roman"/>
          <w:sz w:val="24"/>
          <w:szCs w:val="24"/>
          <w:lang w:val="en"/>
        </w:rPr>
        <w:t xml:space="preserve"> it seems that most linguists in this field tend to accept that </w:t>
      </w:r>
      <w:proofErr w:type="spellStart"/>
      <w:r w:rsidRPr="00EA72BF">
        <w:rPr>
          <w:rFonts w:ascii="Times New Roman" w:eastAsia="Times New Roman" w:hAnsi="Times New Roman" w:cs="Times New Roman"/>
          <w:sz w:val="24"/>
          <w:szCs w:val="24"/>
          <w:lang w:val="en"/>
        </w:rPr>
        <w:t>Man'yōgana</w:t>
      </w:r>
      <w:proofErr w:type="spellEnd"/>
      <w:r w:rsidRPr="00EA72BF">
        <w:rPr>
          <w:rFonts w:ascii="Times New Roman" w:eastAsia="Times New Roman" w:hAnsi="Times New Roman" w:cs="Times New Roman"/>
          <w:sz w:val="24"/>
          <w:szCs w:val="24"/>
          <w:lang w:val="en"/>
        </w:rPr>
        <w:t xml:space="preserve"> came from ancient Korea or more precisely from </w:t>
      </w:r>
      <w:proofErr w:type="spellStart"/>
      <w:r w:rsidRPr="00EA72BF">
        <w:rPr>
          <w:rFonts w:ascii="Times New Roman" w:eastAsia="Times New Roman" w:hAnsi="Times New Roman" w:cs="Times New Roman"/>
          <w:sz w:val="24"/>
          <w:szCs w:val="24"/>
          <w:lang w:val="en"/>
        </w:rPr>
        <w:t>Baekje</w:t>
      </w:r>
      <w:proofErr w:type="spellEnd"/>
      <w:r w:rsidRPr="00EA72BF">
        <w:rPr>
          <w:rFonts w:ascii="Times New Roman" w:eastAsia="Times New Roman" w:hAnsi="Times New Roman" w:cs="Times New Roman"/>
          <w:sz w:val="24"/>
          <w:szCs w:val="24"/>
          <w:lang w:val="en"/>
        </w:rPr>
        <w:t>.</w:t>
      </w:r>
      <w:hyperlink r:id="rId179" w:anchor="cite_note-104" w:history="1">
        <w:r w:rsidRPr="00EA72BF">
          <w:rPr>
            <w:rFonts w:ascii="Times New Roman" w:eastAsia="Times New Roman" w:hAnsi="Times New Roman" w:cs="Times New Roman"/>
            <w:color w:val="0000FF"/>
            <w:sz w:val="24"/>
            <w:szCs w:val="24"/>
            <w:u w:val="single"/>
            <w:vertAlign w:val="superscript"/>
            <w:lang w:val="en"/>
          </w:rPr>
          <w:t>[104]</w:t>
        </w:r>
      </w:hyperlink>
    </w:p>
    <w:p w:rsidR="00EA72BF" w:rsidRPr="00EA72BF" w:rsidRDefault="00EA72BF" w:rsidP="00EA72BF">
      <w:pPr>
        <w:spacing w:before="100" w:beforeAutospacing="1" w:after="100" w:afterAutospacing="1" w:line="240" w:lineRule="auto"/>
        <w:rPr>
          <w:rFonts w:ascii="Times New Roman" w:eastAsia="Times New Roman" w:hAnsi="Times New Roman" w:cs="Times New Roman"/>
          <w:sz w:val="24"/>
          <w:szCs w:val="24"/>
          <w:lang w:val="en"/>
        </w:rPr>
      </w:pPr>
      <w:r w:rsidRPr="00EA72BF">
        <w:rPr>
          <w:rFonts w:ascii="Times New Roman" w:eastAsia="Times New Roman" w:hAnsi="Times New Roman" w:cs="Times New Roman"/>
          <w:sz w:val="24"/>
          <w:szCs w:val="24"/>
          <w:lang w:val="en"/>
        </w:rPr>
        <w:t xml:space="preserve">Furthermore, some Japanese linguists also suggest that the </w:t>
      </w:r>
      <w:hyperlink r:id="rId180" w:tooltip="Katakana" w:history="1">
        <w:r w:rsidRPr="00EA72BF">
          <w:rPr>
            <w:rFonts w:ascii="Times New Roman" w:eastAsia="Times New Roman" w:hAnsi="Times New Roman" w:cs="Times New Roman"/>
            <w:color w:val="0000FF"/>
            <w:sz w:val="24"/>
            <w:szCs w:val="24"/>
            <w:u w:val="single"/>
            <w:lang w:val="en"/>
          </w:rPr>
          <w:t>Katakana</w:t>
        </w:r>
      </w:hyperlink>
      <w:r w:rsidRPr="00EA72BF">
        <w:rPr>
          <w:rFonts w:ascii="Times New Roman" w:eastAsia="Times New Roman" w:hAnsi="Times New Roman" w:cs="Times New Roman"/>
          <w:sz w:val="24"/>
          <w:szCs w:val="24"/>
          <w:lang w:val="en"/>
        </w:rPr>
        <w:t xml:space="preserve"> system may have influenced by Korea's ancient writing system. </w:t>
      </w:r>
      <w:hyperlink r:id="rId181" w:tooltip="jp:金沢庄三郎" w:history="1">
        <w:r w:rsidRPr="00EA72BF">
          <w:rPr>
            <w:rFonts w:ascii="Times New Roman" w:eastAsia="Times New Roman" w:hAnsi="Times New Roman" w:cs="Times New Roman"/>
            <w:color w:val="0000FF"/>
            <w:sz w:val="24"/>
            <w:szCs w:val="24"/>
            <w:u w:val="single"/>
            <w:lang w:val="en"/>
          </w:rPr>
          <w:t xml:space="preserve">Kanazawa </w:t>
        </w:r>
        <w:proofErr w:type="spellStart"/>
        <w:proofErr w:type="gramStart"/>
        <w:r w:rsidRPr="00EA72BF">
          <w:rPr>
            <w:rFonts w:ascii="Times New Roman" w:eastAsia="Times New Roman" w:hAnsi="Times New Roman" w:cs="Times New Roman"/>
            <w:color w:val="0000FF"/>
            <w:sz w:val="24"/>
            <w:szCs w:val="24"/>
            <w:u w:val="single"/>
            <w:lang w:val="en"/>
          </w:rPr>
          <w:t>Shozaburo</w:t>
        </w:r>
        <w:proofErr w:type="spellEnd"/>
        <w:proofErr w:type="gramEnd"/>
      </w:hyperlink>
      <w:r w:rsidRPr="00EA72BF">
        <w:rPr>
          <w:rFonts w:ascii="Times New Roman" w:eastAsia="Times New Roman" w:hAnsi="Times New Roman" w:cs="Times New Roman"/>
          <w:sz w:val="24"/>
          <w:szCs w:val="24"/>
          <w:lang w:val="en"/>
        </w:rPr>
        <w:t xml:space="preserve">(1872-1967), former Professor of </w:t>
      </w:r>
      <w:hyperlink r:id="rId182" w:tooltip="Kokugakuin University" w:history="1">
        <w:proofErr w:type="spellStart"/>
        <w:r w:rsidRPr="00EA72BF">
          <w:rPr>
            <w:rFonts w:ascii="Times New Roman" w:eastAsia="Times New Roman" w:hAnsi="Times New Roman" w:cs="Times New Roman"/>
            <w:color w:val="0000FF"/>
            <w:sz w:val="24"/>
            <w:szCs w:val="24"/>
            <w:u w:val="single"/>
            <w:lang w:val="en"/>
          </w:rPr>
          <w:t>Kokugakuin</w:t>
        </w:r>
        <w:proofErr w:type="spellEnd"/>
        <w:r w:rsidRPr="00EA72BF">
          <w:rPr>
            <w:rFonts w:ascii="Times New Roman" w:eastAsia="Times New Roman" w:hAnsi="Times New Roman" w:cs="Times New Roman"/>
            <w:color w:val="0000FF"/>
            <w:sz w:val="24"/>
            <w:szCs w:val="24"/>
            <w:u w:val="single"/>
            <w:lang w:val="en"/>
          </w:rPr>
          <w:t xml:space="preserve"> University</w:t>
        </w:r>
      </w:hyperlink>
      <w:r w:rsidRPr="00EA72BF">
        <w:rPr>
          <w:rFonts w:ascii="Times New Roman" w:eastAsia="Times New Roman" w:hAnsi="Times New Roman" w:cs="Times New Roman"/>
          <w:sz w:val="24"/>
          <w:szCs w:val="24"/>
          <w:lang w:val="en"/>
        </w:rPr>
        <w:t xml:space="preserve"> is of the opinion that the Japanese Katakana were borrowed from Korea.</w:t>
      </w:r>
      <w:hyperlink r:id="rId183" w:anchor="cite_note-105" w:history="1">
        <w:r w:rsidRPr="00EA72BF">
          <w:rPr>
            <w:rFonts w:ascii="Times New Roman" w:eastAsia="Times New Roman" w:hAnsi="Times New Roman" w:cs="Times New Roman"/>
            <w:color w:val="0000FF"/>
            <w:sz w:val="24"/>
            <w:szCs w:val="24"/>
            <w:u w:val="single"/>
            <w:vertAlign w:val="superscript"/>
            <w:lang w:val="en"/>
          </w:rPr>
          <w:t>[105]</w:t>
        </w:r>
      </w:hyperlink>
      <w:r w:rsidRPr="00EA72BF">
        <w:rPr>
          <w:rFonts w:ascii="Times New Roman" w:eastAsia="Times New Roman" w:hAnsi="Times New Roman" w:cs="Times New Roman"/>
          <w:sz w:val="24"/>
          <w:szCs w:val="24"/>
          <w:lang w:val="en"/>
        </w:rPr>
        <w:t xml:space="preserve"> Kobayashi Yoshinori, Professor at </w:t>
      </w:r>
      <w:hyperlink r:id="rId184" w:tooltip="Tokushima Bunri University" w:history="1">
        <w:r w:rsidRPr="00EA72BF">
          <w:rPr>
            <w:rFonts w:ascii="Times New Roman" w:eastAsia="Times New Roman" w:hAnsi="Times New Roman" w:cs="Times New Roman"/>
            <w:color w:val="0000FF"/>
            <w:sz w:val="24"/>
            <w:szCs w:val="24"/>
            <w:u w:val="single"/>
            <w:lang w:val="en"/>
          </w:rPr>
          <w:t xml:space="preserve">Tokushima </w:t>
        </w:r>
        <w:proofErr w:type="spellStart"/>
        <w:r w:rsidRPr="00EA72BF">
          <w:rPr>
            <w:rFonts w:ascii="Times New Roman" w:eastAsia="Times New Roman" w:hAnsi="Times New Roman" w:cs="Times New Roman"/>
            <w:color w:val="0000FF"/>
            <w:sz w:val="24"/>
            <w:szCs w:val="24"/>
            <w:u w:val="single"/>
            <w:lang w:val="en"/>
          </w:rPr>
          <w:t>Bunri</w:t>
        </w:r>
        <w:proofErr w:type="spellEnd"/>
        <w:r w:rsidRPr="00EA72BF">
          <w:rPr>
            <w:rFonts w:ascii="Times New Roman" w:eastAsia="Times New Roman" w:hAnsi="Times New Roman" w:cs="Times New Roman"/>
            <w:color w:val="0000FF"/>
            <w:sz w:val="24"/>
            <w:szCs w:val="24"/>
            <w:u w:val="single"/>
            <w:lang w:val="en"/>
          </w:rPr>
          <w:t xml:space="preserve"> University</w:t>
        </w:r>
      </w:hyperlink>
      <w:r w:rsidRPr="00EA72BF">
        <w:rPr>
          <w:rFonts w:ascii="Times New Roman" w:eastAsia="Times New Roman" w:hAnsi="Times New Roman" w:cs="Times New Roman"/>
          <w:sz w:val="24"/>
          <w:szCs w:val="24"/>
          <w:lang w:val="en"/>
        </w:rPr>
        <w:t xml:space="preserve"> has discovered, in a Korean Buddhist text introduced to Japan in the early eighth century, letters that look like Katakana.</w:t>
      </w:r>
      <w:hyperlink r:id="rId185" w:anchor="cite_note-106" w:history="1">
        <w:r w:rsidRPr="00EA72BF">
          <w:rPr>
            <w:rFonts w:ascii="Times New Roman" w:eastAsia="Times New Roman" w:hAnsi="Times New Roman" w:cs="Times New Roman"/>
            <w:color w:val="0000FF"/>
            <w:sz w:val="24"/>
            <w:szCs w:val="24"/>
            <w:u w:val="single"/>
            <w:vertAlign w:val="superscript"/>
            <w:lang w:val="en"/>
          </w:rPr>
          <w:t>[106]</w:t>
        </w:r>
      </w:hyperlink>
      <w:r w:rsidRPr="00EA72BF">
        <w:rPr>
          <w:rFonts w:ascii="Times New Roman" w:eastAsia="Times New Roman" w:hAnsi="Times New Roman" w:cs="Times New Roman"/>
          <w:sz w:val="24"/>
          <w:szCs w:val="24"/>
          <w:lang w:val="en"/>
        </w:rPr>
        <w:t xml:space="preserve"> He said that the newly discovered </w:t>
      </w:r>
      <w:proofErr w:type="spellStart"/>
      <w:r w:rsidRPr="00EA72BF">
        <w:rPr>
          <w:rFonts w:ascii="Times New Roman" w:eastAsia="Times New Roman" w:hAnsi="Times New Roman" w:cs="Times New Roman"/>
          <w:sz w:val="24"/>
          <w:szCs w:val="24"/>
          <w:lang w:val="en"/>
        </w:rPr>
        <w:t>Silla</w:t>
      </w:r>
      <w:proofErr w:type="spellEnd"/>
      <w:r w:rsidRPr="00EA72BF">
        <w:rPr>
          <w:rFonts w:ascii="Times New Roman" w:eastAsia="Times New Roman" w:hAnsi="Times New Roman" w:cs="Times New Roman"/>
          <w:sz w:val="24"/>
          <w:szCs w:val="24"/>
          <w:lang w:val="en"/>
        </w:rPr>
        <w:t xml:space="preserve"> scripts, written in 740, may have acted as a source for the origins of Japanese scripts, Kana. He guessed that </w:t>
      </w:r>
      <w:proofErr w:type="spellStart"/>
      <w:proofErr w:type="gramStart"/>
      <w:r w:rsidRPr="00EA72BF">
        <w:rPr>
          <w:rFonts w:ascii="Times New Roman" w:eastAsia="Times New Roman" w:hAnsi="Times New Roman" w:cs="Times New Roman"/>
          <w:sz w:val="24"/>
          <w:szCs w:val="24"/>
          <w:lang w:val="en"/>
        </w:rPr>
        <w:t>Silla</w:t>
      </w:r>
      <w:proofErr w:type="spellEnd"/>
      <w:r w:rsidRPr="00EA72BF">
        <w:rPr>
          <w:rFonts w:ascii="Times New Roman" w:eastAsia="Times New Roman" w:hAnsi="Times New Roman" w:cs="Times New Roman"/>
          <w:sz w:val="24"/>
          <w:szCs w:val="24"/>
          <w:lang w:val="en"/>
        </w:rPr>
        <w:t xml:space="preserve"> scripts was</w:t>
      </w:r>
      <w:proofErr w:type="gramEnd"/>
      <w:r w:rsidRPr="00EA72BF">
        <w:rPr>
          <w:rFonts w:ascii="Times New Roman" w:eastAsia="Times New Roman" w:hAnsi="Times New Roman" w:cs="Times New Roman"/>
          <w:sz w:val="24"/>
          <w:szCs w:val="24"/>
          <w:lang w:val="en"/>
        </w:rPr>
        <w:t xml:space="preserve"> imported into Japan, along with Buddha texts during the Nara period.</w:t>
      </w:r>
      <w:hyperlink r:id="rId186" w:anchor="cite_note-107" w:history="1">
        <w:r w:rsidRPr="00EA72BF">
          <w:rPr>
            <w:rFonts w:ascii="Times New Roman" w:eastAsia="Times New Roman" w:hAnsi="Times New Roman" w:cs="Times New Roman"/>
            <w:color w:val="0000FF"/>
            <w:sz w:val="24"/>
            <w:szCs w:val="24"/>
            <w:u w:val="single"/>
            <w:vertAlign w:val="superscript"/>
            <w:lang w:val="en"/>
          </w:rPr>
          <w:t>[107]</w:t>
        </w:r>
      </w:hyperlink>
    </w:p>
    <w:p w:rsidR="00EA72BF" w:rsidRPr="00EA72BF" w:rsidRDefault="00EA72BF" w:rsidP="00EA72BF">
      <w:pPr>
        <w:spacing w:before="100" w:beforeAutospacing="1" w:after="100" w:afterAutospacing="1" w:line="240" w:lineRule="auto"/>
        <w:outlineLvl w:val="2"/>
        <w:rPr>
          <w:rFonts w:ascii="Times New Roman" w:eastAsia="Times New Roman" w:hAnsi="Times New Roman" w:cs="Times New Roman"/>
          <w:b/>
          <w:bCs/>
          <w:sz w:val="27"/>
          <w:szCs w:val="27"/>
          <w:lang w:val="en"/>
        </w:rPr>
      </w:pPr>
      <w:proofErr w:type="spellStart"/>
      <w:r w:rsidRPr="00EA72BF">
        <w:rPr>
          <w:rFonts w:ascii="Times New Roman" w:eastAsia="Times New Roman" w:hAnsi="Times New Roman" w:cs="Times New Roman"/>
          <w:b/>
          <w:bCs/>
          <w:sz w:val="27"/>
          <w:szCs w:val="27"/>
          <w:lang w:val="en"/>
        </w:rPr>
        <w:t>Jindai</w:t>
      </w:r>
      <w:proofErr w:type="spellEnd"/>
      <w:r w:rsidRPr="00EA72BF">
        <w:rPr>
          <w:rFonts w:ascii="Times New Roman" w:eastAsia="Times New Roman" w:hAnsi="Times New Roman" w:cs="Times New Roman"/>
          <w:b/>
          <w:bCs/>
          <w:sz w:val="27"/>
          <w:szCs w:val="27"/>
          <w:lang w:val="en"/>
        </w:rPr>
        <w:t xml:space="preserve"> </w:t>
      </w:r>
      <w:proofErr w:type="spellStart"/>
      <w:r w:rsidRPr="00EA72BF">
        <w:rPr>
          <w:rFonts w:ascii="Times New Roman" w:eastAsia="Times New Roman" w:hAnsi="Times New Roman" w:cs="Times New Roman"/>
          <w:b/>
          <w:bCs/>
          <w:sz w:val="27"/>
          <w:szCs w:val="27"/>
          <w:lang w:val="en"/>
        </w:rPr>
        <w:t>moji</w:t>
      </w:r>
      <w:proofErr w:type="spellEnd"/>
    </w:p>
    <w:p w:rsidR="00EA72BF" w:rsidRPr="00EA72BF" w:rsidRDefault="006D4529" w:rsidP="00EA72BF">
      <w:pPr>
        <w:spacing w:before="100" w:beforeAutospacing="1" w:after="100" w:afterAutospacing="1" w:line="240" w:lineRule="auto"/>
        <w:rPr>
          <w:rFonts w:ascii="Times New Roman" w:eastAsia="Times New Roman" w:hAnsi="Times New Roman" w:cs="Times New Roman"/>
          <w:sz w:val="24"/>
          <w:szCs w:val="24"/>
          <w:lang w:val="en"/>
        </w:rPr>
      </w:pPr>
      <w:hyperlink r:id="rId187" w:tooltip="Jindai moji" w:history="1">
        <w:proofErr w:type="spellStart"/>
        <w:r w:rsidR="00EA72BF" w:rsidRPr="00EA72BF">
          <w:rPr>
            <w:rFonts w:ascii="Times New Roman" w:eastAsia="Times New Roman" w:hAnsi="Times New Roman" w:cs="Times New Roman"/>
            <w:color w:val="0000FF"/>
            <w:sz w:val="24"/>
            <w:szCs w:val="24"/>
            <w:u w:val="single"/>
            <w:lang w:val="en"/>
          </w:rPr>
          <w:t>Jindai</w:t>
        </w:r>
        <w:proofErr w:type="spellEnd"/>
        <w:r w:rsidR="00EA72BF" w:rsidRPr="00EA72BF">
          <w:rPr>
            <w:rFonts w:ascii="Times New Roman" w:eastAsia="Times New Roman" w:hAnsi="Times New Roman" w:cs="Times New Roman"/>
            <w:color w:val="0000FF"/>
            <w:sz w:val="24"/>
            <w:szCs w:val="24"/>
            <w:u w:val="single"/>
            <w:lang w:val="en"/>
          </w:rPr>
          <w:t xml:space="preserve"> </w:t>
        </w:r>
        <w:proofErr w:type="spellStart"/>
        <w:r w:rsidR="00EA72BF" w:rsidRPr="00EA72BF">
          <w:rPr>
            <w:rFonts w:ascii="Times New Roman" w:eastAsia="Times New Roman" w:hAnsi="Times New Roman" w:cs="Times New Roman"/>
            <w:color w:val="0000FF"/>
            <w:sz w:val="24"/>
            <w:szCs w:val="24"/>
            <w:u w:val="single"/>
            <w:lang w:val="en"/>
          </w:rPr>
          <w:t>moji</w:t>
        </w:r>
        <w:proofErr w:type="spellEnd"/>
      </w:hyperlink>
      <w:r w:rsidR="00EA72BF" w:rsidRPr="00EA72BF">
        <w:rPr>
          <w:rFonts w:ascii="Times New Roman" w:eastAsia="Times New Roman" w:hAnsi="Times New Roman" w:cs="Times New Roman"/>
          <w:sz w:val="24"/>
          <w:szCs w:val="24"/>
          <w:lang w:val="en"/>
        </w:rPr>
        <w:t xml:space="preserve">, "the god age script," was claimed by a </w:t>
      </w:r>
      <w:hyperlink r:id="rId188" w:tooltip="Shinto" w:history="1">
        <w:r w:rsidR="00EA72BF" w:rsidRPr="00EA72BF">
          <w:rPr>
            <w:rFonts w:ascii="Times New Roman" w:eastAsia="Times New Roman" w:hAnsi="Times New Roman" w:cs="Times New Roman"/>
            <w:color w:val="0000FF"/>
            <w:sz w:val="24"/>
            <w:szCs w:val="24"/>
            <w:u w:val="single"/>
            <w:lang w:val="en"/>
          </w:rPr>
          <w:t>Shinto</w:t>
        </w:r>
      </w:hyperlink>
      <w:r w:rsidR="00EA72BF" w:rsidRPr="00EA72BF">
        <w:rPr>
          <w:rFonts w:ascii="Times New Roman" w:eastAsia="Times New Roman" w:hAnsi="Times New Roman" w:cs="Times New Roman"/>
          <w:sz w:val="24"/>
          <w:szCs w:val="24"/>
          <w:lang w:val="en"/>
        </w:rPr>
        <w:t xml:space="preserve"> scholar in the 13th century that Japan had had its own system of writing before the introduction of Chinese characters, and this idea was taken up by several scholars of nationalists persuasion in the </w:t>
      </w:r>
      <w:hyperlink r:id="rId189" w:tooltip="Tokugawa period" w:history="1">
        <w:r w:rsidR="00EA72BF" w:rsidRPr="00EA72BF">
          <w:rPr>
            <w:rFonts w:ascii="Times New Roman" w:eastAsia="Times New Roman" w:hAnsi="Times New Roman" w:cs="Times New Roman"/>
            <w:color w:val="0000FF"/>
            <w:sz w:val="24"/>
            <w:szCs w:val="24"/>
            <w:u w:val="single"/>
            <w:lang w:val="en"/>
          </w:rPr>
          <w:t>Tokugawa period</w:t>
        </w:r>
      </w:hyperlink>
      <w:r w:rsidR="00EA72BF" w:rsidRPr="00EA72BF">
        <w:rPr>
          <w:rFonts w:ascii="Times New Roman" w:eastAsia="Times New Roman" w:hAnsi="Times New Roman" w:cs="Times New Roman"/>
          <w:sz w:val="24"/>
          <w:szCs w:val="24"/>
          <w:lang w:val="en"/>
        </w:rPr>
        <w:t xml:space="preserve"> who produced samples of the script to support their claims.</w:t>
      </w:r>
      <w:hyperlink r:id="rId190" w:anchor="cite_note-Kornicki1998-108" w:history="1">
        <w:r w:rsidR="00EA72BF" w:rsidRPr="00EA72BF">
          <w:rPr>
            <w:rFonts w:ascii="Times New Roman" w:eastAsia="Times New Roman" w:hAnsi="Times New Roman" w:cs="Times New Roman"/>
            <w:color w:val="0000FF"/>
            <w:sz w:val="24"/>
            <w:szCs w:val="24"/>
            <w:u w:val="single"/>
            <w:vertAlign w:val="superscript"/>
            <w:lang w:val="en"/>
          </w:rPr>
          <w:t>[108]</w:t>
        </w:r>
      </w:hyperlink>
      <w:r w:rsidR="00EA72BF" w:rsidRPr="00EA72BF">
        <w:rPr>
          <w:rFonts w:ascii="Times New Roman" w:eastAsia="Times New Roman" w:hAnsi="Times New Roman" w:cs="Times New Roman"/>
          <w:sz w:val="24"/>
          <w:szCs w:val="24"/>
          <w:lang w:val="en"/>
        </w:rPr>
        <w:t xml:space="preserve"> The discoveries of many varieties </w:t>
      </w:r>
      <w:proofErr w:type="spellStart"/>
      <w:r w:rsidR="00EA72BF" w:rsidRPr="00EA72BF">
        <w:rPr>
          <w:rFonts w:ascii="Times New Roman" w:eastAsia="Times New Roman" w:hAnsi="Times New Roman" w:cs="Times New Roman"/>
          <w:sz w:val="24"/>
          <w:szCs w:val="24"/>
          <w:lang w:val="en"/>
        </w:rPr>
        <w:t>oí</w:t>
      </w:r>
      <w:proofErr w:type="spellEnd"/>
      <w:r w:rsidR="00EA72BF" w:rsidRPr="00EA72BF">
        <w:rPr>
          <w:rFonts w:ascii="Times New Roman" w:eastAsia="Times New Roman" w:hAnsi="Times New Roman" w:cs="Times New Roman"/>
          <w:sz w:val="24"/>
          <w:szCs w:val="24"/>
          <w:lang w:val="en"/>
        </w:rPr>
        <w:t xml:space="preserve"> </w:t>
      </w:r>
      <w:proofErr w:type="spellStart"/>
      <w:r w:rsidR="00EA72BF" w:rsidRPr="00EA72BF">
        <w:rPr>
          <w:rFonts w:ascii="Times New Roman" w:eastAsia="Times New Roman" w:hAnsi="Times New Roman" w:cs="Times New Roman"/>
          <w:sz w:val="24"/>
          <w:szCs w:val="24"/>
          <w:lang w:val="en"/>
        </w:rPr>
        <w:t>Jindai</w:t>
      </w:r>
      <w:proofErr w:type="spellEnd"/>
      <w:r w:rsidR="00EA72BF" w:rsidRPr="00EA72BF">
        <w:rPr>
          <w:rFonts w:ascii="Times New Roman" w:eastAsia="Times New Roman" w:hAnsi="Times New Roman" w:cs="Times New Roman"/>
          <w:sz w:val="24"/>
          <w:szCs w:val="24"/>
          <w:lang w:val="en"/>
        </w:rPr>
        <w:t xml:space="preserve"> </w:t>
      </w:r>
      <w:proofErr w:type="spellStart"/>
      <w:r w:rsidR="00EA72BF" w:rsidRPr="00EA72BF">
        <w:rPr>
          <w:rFonts w:ascii="Times New Roman" w:eastAsia="Times New Roman" w:hAnsi="Times New Roman" w:cs="Times New Roman"/>
          <w:sz w:val="24"/>
          <w:szCs w:val="24"/>
          <w:lang w:val="en"/>
        </w:rPr>
        <w:t>moji</w:t>
      </w:r>
      <w:proofErr w:type="spellEnd"/>
      <w:r w:rsidR="00EA72BF" w:rsidRPr="00EA72BF">
        <w:rPr>
          <w:rFonts w:ascii="Times New Roman" w:eastAsia="Times New Roman" w:hAnsi="Times New Roman" w:cs="Times New Roman"/>
          <w:sz w:val="24"/>
          <w:szCs w:val="24"/>
          <w:lang w:val="en"/>
        </w:rPr>
        <w:t xml:space="preserve">, during the late Tokugawa period, were forgeries done by </w:t>
      </w:r>
      <w:hyperlink r:id="rId191" w:tooltip="Kokugaku" w:history="1">
        <w:proofErr w:type="spellStart"/>
        <w:r w:rsidR="00EA72BF" w:rsidRPr="00EA72BF">
          <w:rPr>
            <w:rFonts w:ascii="Times New Roman" w:eastAsia="Times New Roman" w:hAnsi="Times New Roman" w:cs="Times New Roman"/>
            <w:color w:val="0000FF"/>
            <w:sz w:val="24"/>
            <w:szCs w:val="24"/>
            <w:u w:val="single"/>
            <w:lang w:val="en"/>
          </w:rPr>
          <w:t>Kokugaku</w:t>
        </w:r>
        <w:proofErr w:type="spellEnd"/>
      </w:hyperlink>
      <w:r w:rsidR="00EA72BF" w:rsidRPr="00EA72BF">
        <w:rPr>
          <w:rFonts w:ascii="Times New Roman" w:eastAsia="Times New Roman" w:hAnsi="Times New Roman" w:cs="Times New Roman"/>
          <w:sz w:val="24"/>
          <w:szCs w:val="24"/>
          <w:lang w:val="en"/>
        </w:rPr>
        <w:t xml:space="preserve"> scholars, who were feeling </w:t>
      </w:r>
      <w:r w:rsidR="00226148" w:rsidRPr="00EA72BF">
        <w:rPr>
          <w:rFonts w:ascii="Times New Roman" w:eastAsia="Times New Roman" w:hAnsi="Times New Roman" w:cs="Times New Roman"/>
          <w:sz w:val="24"/>
          <w:szCs w:val="24"/>
          <w:lang w:val="en"/>
        </w:rPr>
        <w:t>embarrassed</w:t>
      </w:r>
      <w:r w:rsidR="00EA72BF" w:rsidRPr="00EA72BF">
        <w:rPr>
          <w:rFonts w:ascii="Times New Roman" w:eastAsia="Times New Roman" w:hAnsi="Times New Roman" w:cs="Times New Roman"/>
          <w:sz w:val="24"/>
          <w:szCs w:val="24"/>
          <w:lang w:val="en"/>
        </w:rPr>
        <w:t xml:space="preserve"> about adopting and adapting scripts from other cultures and unwilling to acknowledge that writing was one of the many of cultural appurtenances for which Japan was at first dependent on China and Korea.</w:t>
      </w:r>
      <w:hyperlink r:id="rId192" w:anchor="cite_note-Kornicki1998-108" w:history="1">
        <w:r w:rsidR="00EA72BF" w:rsidRPr="00EA72BF">
          <w:rPr>
            <w:rFonts w:ascii="Times New Roman" w:eastAsia="Times New Roman" w:hAnsi="Times New Roman" w:cs="Times New Roman"/>
            <w:color w:val="0000FF"/>
            <w:sz w:val="24"/>
            <w:szCs w:val="24"/>
            <w:u w:val="single"/>
            <w:vertAlign w:val="superscript"/>
            <w:lang w:val="en"/>
          </w:rPr>
          <w:t>[108</w:t>
        </w:r>
        <w:proofErr w:type="gramStart"/>
        <w:r w:rsidR="00EA72BF" w:rsidRPr="00EA72BF">
          <w:rPr>
            <w:rFonts w:ascii="Times New Roman" w:eastAsia="Times New Roman" w:hAnsi="Times New Roman" w:cs="Times New Roman"/>
            <w:color w:val="0000FF"/>
            <w:sz w:val="24"/>
            <w:szCs w:val="24"/>
            <w:u w:val="single"/>
            <w:vertAlign w:val="superscript"/>
            <w:lang w:val="en"/>
          </w:rPr>
          <w:t>]</w:t>
        </w:r>
        <w:proofErr w:type="gramEnd"/>
      </w:hyperlink>
      <w:hyperlink r:id="rId193" w:anchor="cite_note-Taylors1995-109" w:history="1">
        <w:r w:rsidR="00EA72BF" w:rsidRPr="00EA72BF">
          <w:rPr>
            <w:rFonts w:ascii="Times New Roman" w:eastAsia="Times New Roman" w:hAnsi="Times New Roman" w:cs="Times New Roman"/>
            <w:color w:val="0000FF"/>
            <w:sz w:val="24"/>
            <w:szCs w:val="24"/>
            <w:u w:val="single"/>
            <w:vertAlign w:val="superscript"/>
            <w:lang w:val="en"/>
          </w:rPr>
          <w:t>[109]</w:t>
        </w:r>
      </w:hyperlink>
      <w:r w:rsidR="00EA72BF" w:rsidRPr="00EA72BF">
        <w:rPr>
          <w:rFonts w:ascii="Times New Roman" w:eastAsia="Times New Roman" w:hAnsi="Times New Roman" w:cs="Times New Roman"/>
          <w:sz w:val="24"/>
          <w:szCs w:val="24"/>
          <w:lang w:val="en"/>
        </w:rPr>
        <w:t xml:space="preserve"> Ironically, several </w:t>
      </w:r>
      <w:proofErr w:type="spellStart"/>
      <w:r w:rsidR="00EA72BF" w:rsidRPr="00EA72BF">
        <w:rPr>
          <w:rFonts w:ascii="Times New Roman" w:eastAsia="Times New Roman" w:hAnsi="Times New Roman" w:cs="Times New Roman"/>
          <w:sz w:val="24"/>
          <w:szCs w:val="24"/>
          <w:lang w:val="en"/>
        </w:rPr>
        <w:t>Jindai</w:t>
      </w:r>
      <w:proofErr w:type="spellEnd"/>
      <w:r w:rsidR="00EA72BF" w:rsidRPr="00EA72BF">
        <w:rPr>
          <w:rFonts w:ascii="Times New Roman" w:eastAsia="Times New Roman" w:hAnsi="Times New Roman" w:cs="Times New Roman"/>
          <w:sz w:val="24"/>
          <w:szCs w:val="24"/>
          <w:lang w:val="en"/>
        </w:rPr>
        <w:t xml:space="preserve"> </w:t>
      </w:r>
      <w:proofErr w:type="spellStart"/>
      <w:r w:rsidR="00EA72BF" w:rsidRPr="00EA72BF">
        <w:rPr>
          <w:rFonts w:ascii="Times New Roman" w:eastAsia="Times New Roman" w:hAnsi="Times New Roman" w:cs="Times New Roman"/>
          <w:sz w:val="24"/>
          <w:szCs w:val="24"/>
          <w:lang w:val="en"/>
        </w:rPr>
        <w:t>moji</w:t>
      </w:r>
      <w:proofErr w:type="spellEnd"/>
      <w:r w:rsidR="00EA72BF" w:rsidRPr="00EA72BF">
        <w:rPr>
          <w:rFonts w:ascii="Times New Roman" w:eastAsia="Times New Roman" w:hAnsi="Times New Roman" w:cs="Times New Roman"/>
          <w:sz w:val="24"/>
          <w:szCs w:val="24"/>
          <w:lang w:val="en"/>
        </w:rPr>
        <w:t xml:space="preserve">, modeled on the Korean alphabet </w:t>
      </w:r>
      <w:hyperlink r:id="rId194" w:tooltip="Hangul" w:history="1">
        <w:r w:rsidR="00EA72BF" w:rsidRPr="00EA72BF">
          <w:rPr>
            <w:rFonts w:ascii="Times New Roman" w:eastAsia="Times New Roman" w:hAnsi="Times New Roman" w:cs="Times New Roman"/>
            <w:color w:val="0000FF"/>
            <w:sz w:val="24"/>
            <w:szCs w:val="24"/>
            <w:u w:val="single"/>
            <w:lang w:val="en"/>
          </w:rPr>
          <w:t>Hangul</w:t>
        </w:r>
      </w:hyperlink>
      <w:r w:rsidR="00EA72BF" w:rsidRPr="00EA72BF">
        <w:rPr>
          <w:rFonts w:ascii="Times New Roman" w:eastAsia="Times New Roman" w:hAnsi="Times New Roman" w:cs="Times New Roman"/>
          <w:sz w:val="24"/>
          <w:szCs w:val="24"/>
          <w:lang w:val="en"/>
        </w:rPr>
        <w:t>, are identical in shape and sound values to their Hangul models, and others are distorted versions.</w:t>
      </w:r>
      <w:hyperlink r:id="rId195" w:anchor="cite_note-Taylors1995-109" w:history="1">
        <w:r w:rsidR="00EA72BF" w:rsidRPr="00EA72BF">
          <w:rPr>
            <w:rFonts w:ascii="Times New Roman" w:eastAsia="Times New Roman" w:hAnsi="Times New Roman" w:cs="Times New Roman"/>
            <w:color w:val="0000FF"/>
            <w:sz w:val="24"/>
            <w:szCs w:val="24"/>
            <w:u w:val="single"/>
            <w:vertAlign w:val="superscript"/>
            <w:lang w:val="en"/>
          </w:rPr>
          <w:t>[109]</w:t>
        </w:r>
      </w:hyperlink>
    </w:p>
    <w:p w:rsidR="0053530D" w:rsidRDefault="00F04021" w:rsidP="00F04021">
      <w:pPr>
        <w:jc w:val="center"/>
      </w:pPr>
      <w:r>
        <w:rPr>
          <w:rFonts w:ascii="Arial" w:hAnsi="Arial" w:cs="Arial"/>
          <w:noProof/>
          <w:sz w:val="20"/>
          <w:szCs w:val="20"/>
        </w:rPr>
        <w:drawing>
          <wp:inline distT="0" distB="0" distL="0" distR="0">
            <wp:extent cx="1654342" cy="1885950"/>
            <wp:effectExtent l="0" t="0" r="3175" b="0"/>
            <wp:docPr id="14" name="Picture 14" descr="http://glyphs.webfoot.com/blog/wp-content/uploads/2011/03/manyogana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glyphs.webfoot.com/blog/wp-content/uploads/2011/03/manyoganaTa.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654342" cy="1885950"/>
                    </a:xfrm>
                    <a:prstGeom prst="rect">
                      <a:avLst/>
                    </a:prstGeom>
                    <a:noFill/>
                    <a:ln>
                      <a:noFill/>
                    </a:ln>
                  </pic:spPr>
                </pic:pic>
              </a:graphicData>
            </a:graphic>
          </wp:inline>
        </w:drawing>
      </w:r>
    </w:p>
    <w:sectPr w:rsidR="005353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C552FC"/>
    <w:multiLevelType w:val="multilevel"/>
    <w:tmpl w:val="C8922F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2BF"/>
    <w:rsid w:val="000F0A76"/>
    <w:rsid w:val="00226148"/>
    <w:rsid w:val="0053530D"/>
    <w:rsid w:val="006479CE"/>
    <w:rsid w:val="006D4529"/>
    <w:rsid w:val="00701594"/>
    <w:rsid w:val="00743FD3"/>
    <w:rsid w:val="009E162C"/>
    <w:rsid w:val="00EA72BF"/>
    <w:rsid w:val="00F040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A72B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A72B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A72B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A72B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72B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A72B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A72B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A72BF"/>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EA72BF"/>
    <w:rPr>
      <w:color w:val="0000FF"/>
      <w:u w:val="single"/>
    </w:rPr>
  </w:style>
  <w:style w:type="character" w:styleId="FollowedHyperlink">
    <w:name w:val="FollowedHyperlink"/>
    <w:basedOn w:val="DefaultParagraphFont"/>
    <w:uiPriority w:val="99"/>
    <w:semiHidden/>
    <w:unhideWhenUsed/>
    <w:rsid w:val="00EA72BF"/>
    <w:rPr>
      <w:color w:val="800080"/>
      <w:u w:val="single"/>
    </w:rPr>
  </w:style>
  <w:style w:type="character" w:customStyle="1" w:styleId="HTMLPreformattedChar">
    <w:name w:val="HTML Preformatted Char"/>
    <w:basedOn w:val="DefaultParagraphFont"/>
    <w:link w:val="HTMLPreformatted"/>
    <w:uiPriority w:val="99"/>
    <w:semiHidden/>
    <w:rsid w:val="00EA72BF"/>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EA7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NormalWeb">
    <w:name w:val="Normal (Web)"/>
    <w:basedOn w:val="Normal"/>
    <w:uiPriority w:val="99"/>
    <w:semiHidden/>
    <w:unhideWhenUsed/>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
    <w:name w:val="navbox"/>
    <w:basedOn w:val="Normal"/>
    <w:rsid w:val="00EA72BF"/>
    <w:pPr>
      <w:pBdr>
        <w:top w:val="single" w:sz="6" w:space="1" w:color="AAAAAA"/>
        <w:left w:val="single" w:sz="6" w:space="1" w:color="AAAAAA"/>
        <w:bottom w:val="single" w:sz="6" w:space="1" w:color="AAAAAA"/>
        <w:right w:val="single" w:sz="6" w:space="1" w:color="AAAAAA"/>
      </w:pBdr>
      <w:shd w:val="clear" w:color="auto" w:fill="FDFDFD"/>
      <w:spacing w:before="100" w:beforeAutospacing="1" w:after="100" w:afterAutospacing="1" w:line="240" w:lineRule="auto"/>
      <w:jc w:val="center"/>
    </w:pPr>
    <w:rPr>
      <w:rFonts w:ascii="Times New Roman" w:eastAsia="Times New Roman" w:hAnsi="Times New Roman" w:cs="Times New Roman"/>
      <w:sz w:val="21"/>
      <w:szCs w:val="21"/>
    </w:rPr>
  </w:style>
  <w:style w:type="paragraph" w:customStyle="1" w:styleId="navbox-inner">
    <w:name w:val="navbox-inner"/>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subgroup">
    <w:name w:val="navbox-subgroup"/>
    <w:basedOn w:val="Normal"/>
    <w:rsid w:val="00EA72BF"/>
    <w:pPr>
      <w:shd w:val="clear" w:color="auto" w:fill="FDFDF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title">
    <w:name w:val="navbox-title"/>
    <w:basedOn w:val="Normal"/>
    <w:rsid w:val="00EA72BF"/>
    <w:pPr>
      <w:shd w:val="clear" w:color="auto" w:fill="CCCC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abovebelow">
    <w:name w:val="navbox-abovebelow"/>
    <w:basedOn w:val="Normal"/>
    <w:rsid w:val="00EA72BF"/>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list">
    <w:name w:val="navbox-lis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even">
    <w:name w:val="navbox-even"/>
    <w:basedOn w:val="Normal"/>
    <w:rsid w:val="00EA72BF"/>
    <w:pPr>
      <w:shd w:val="clear" w:color="auto" w:fill="F7F7F7"/>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odd">
    <w:name w:val="navbox-odd"/>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ar">
    <w:name w:val="navbar"/>
    <w:basedOn w:val="Normal"/>
    <w:rsid w:val="00EA72BF"/>
    <w:pPr>
      <w:spacing w:before="100" w:beforeAutospacing="1" w:after="100" w:afterAutospacing="1" w:line="240" w:lineRule="auto"/>
    </w:pPr>
    <w:rPr>
      <w:rFonts w:ascii="Times New Roman" w:eastAsia="Times New Roman" w:hAnsi="Times New Roman" w:cs="Times New Roman"/>
      <w:sz w:val="21"/>
      <w:szCs w:val="21"/>
    </w:rPr>
  </w:style>
  <w:style w:type="paragraph" w:customStyle="1" w:styleId="collapsebutton">
    <w:name w:val="collapsebutton"/>
    <w:basedOn w:val="Normal"/>
    <w:rsid w:val="00EA72BF"/>
    <w:pPr>
      <w:spacing w:before="100" w:beforeAutospacing="1" w:after="100" w:afterAutospacing="1" w:line="240" w:lineRule="auto"/>
      <w:ind w:left="120"/>
      <w:jc w:val="right"/>
    </w:pPr>
    <w:rPr>
      <w:rFonts w:ascii="Times New Roman" w:eastAsia="Times New Roman" w:hAnsi="Times New Roman" w:cs="Times New Roman"/>
      <w:sz w:val="24"/>
      <w:szCs w:val="24"/>
    </w:rPr>
  </w:style>
  <w:style w:type="paragraph" w:customStyle="1" w:styleId="mw-collapsible-toggle">
    <w:name w:val="mw-collapsible-toggle"/>
    <w:basedOn w:val="Normal"/>
    <w:rsid w:val="00EA72BF"/>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infobox">
    <w:name w:val="infobox"/>
    <w:basedOn w:val="Normal"/>
    <w:rsid w:val="00EA72BF"/>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rFonts w:ascii="Times New Roman" w:eastAsia="Times New Roman" w:hAnsi="Times New Roman" w:cs="Times New Roman"/>
      <w:color w:val="000000"/>
      <w:sz w:val="21"/>
      <w:szCs w:val="21"/>
    </w:rPr>
  </w:style>
  <w:style w:type="paragraph" w:customStyle="1" w:styleId="messagebox">
    <w:name w:val="messagebox"/>
    <w:basedOn w:val="Normal"/>
    <w:rsid w:val="00EA72BF"/>
    <w:pPr>
      <w:pBdr>
        <w:top w:val="single" w:sz="6" w:space="2" w:color="AAAAAA"/>
        <w:left w:val="single" w:sz="6" w:space="2" w:color="AAAAAA"/>
        <w:bottom w:val="single" w:sz="6" w:space="2" w:color="AAAAAA"/>
        <w:right w:val="single" w:sz="6" w:space="2" w:color="AAAAAA"/>
      </w:pBdr>
      <w:shd w:val="clear" w:color="auto" w:fill="F9F9F9"/>
      <w:spacing w:after="240" w:line="240" w:lineRule="auto"/>
    </w:pPr>
    <w:rPr>
      <w:rFonts w:ascii="Times New Roman" w:eastAsia="Times New Roman" w:hAnsi="Times New Roman" w:cs="Times New Roman"/>
      <w:sz w:val="24"/>
      <w:szCs w:val="24"/>
    </w:rPr>
  </w:style>
  <w:style w:type="paragraph" w:customStyle="1" w:styleId="hiddenstructure">
    <w:name w:val="hiddenstructure"/>
    <w:basedOn w:val="Normal"/>
    <w:rsid w:val="00EA72BF"/>
    <w:pPr>
      <w:shd w:val="clear" w:color="auto" w:fill="00FF00"/>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rellink">
    <w:name w:val="rellink"/>
    <w:basedOn w:val="Normal"/>
    <w:rsid w:val="00EA72BF"/>
    <w:pPr>
      <w:spacing w:before="100" w:beforeAutospacing="1" w:after="120" w:line="240" w:lineRule="auto"/>
    </w:pPr>
    <w:rPr>
      <w:rFonts w:ascii="Times New Roman" w:eastAsia="Times New Roman" w:hAnsi="Times New Roman" w:cs="Times New Roman"/>
      <w:i/>
      <w:iCs/>
      <w:sz w:val="24"/>
      <w:szCs w:val="24"/>
    </w:rPr>
  </w:style>
  <w:style w:type="paragraph" w:customStyle="1" w:styleId="dablink">
    <w:name w:val="dablink"/>
    <w:basedOn w:val="Normal"/>
    <w:rsid w:val="00EA72BF"/>
    <w:pPr>
      <w:spacing w:before="100" w:beforeAutospacing="1" w:after="120" w:line="240" w:lineRule="auto"/>
    </w:pPr>
    <w:rPr>
      <w:rFonts w:ascii="Times New Roman" w:eastAsia="Times New Roman" w:hAnsi="Times New Roman" w:cs="Times New Roman"/>
      <w:i/>
      <w:iCs/>
      <w:sz w:val="24"/>
      <w:szCs w:val="24"/>
    </w:rPr>
  </w:style>
  <w:style w:type="paragraph" w:customStyle="1" w:styleId="geo-default">
    <w:name w:val="geo-defaul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dms">
    <w:name w:val="geo-dms"/>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dec">
    <w:name w:val="geo-dec"/>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nondefault">
    <w:name w:val="geo-nondefault"/>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geo-multi-punct">
    <w:name w:val="geo-multi-punct"/>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longitude">
    <w:name w:val="longitud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atitude">
    <w:name w:val="latitud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wrap">
    <w:name w:val="nowrap"/>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mplate-documentation">
    <w:name w:val="template-documentation"/>
    <w:basedOn w:val="Normal"/>
    <w:rsid w:val="00EA72BF"/>
    <w:pPr>
      <w:pBdr>
        <w:top w:val="single" w:sz="6" w:space="12" w:color="AAAAAA"/>
        <w:left w:val="single" w:sz="6" w:space="12" w:color="AAAAAA"/>
        <w:bottom w:val="single" w:sz="6" w:space="12" w:color="AAAAAA"/>
        <w:right w:val="single" w:sz="6" w:space="12" w:color="AAAAAA"/>
      </w:pBdr>
      <w:shd w:val="clear" w:color="auto" w:fill="ECFCF4"/>
      <w:spacing w:before="240" w:after="0" w:line="240" w:lineRule="auto"/>
    </w:pPr>
    <w:rPr>
      <w:rFonts w:ascii="Times New Roman" w:eastAsia="Times New Roman" w:hAnsi="Times New Roman" w:cs="Times New Roman"/>
      <w:sz w:val="24"/>
      <w:szCs w:val="24"/>
    </w:rPr>
  </w:style>
  <w:style w:type="paragraph" w:customStyle="1" w:styleId="categorytreechildren">
    <w:name w:val="categorytreechildren"/>
    <w:basedOn w:val="Normal"/>
    <w:rsid w:val="00EA72BF"/>
    <w:pPr>
      <w:spacing w:before="100" w:beforeAutospacing="1" w:after="100" w:afterAutospacing="1" w:line="240" w:lineRule="auto"/>
      <w:ind w:left="300"/>
    </w:pPr>
    <w:rPr>
      <w:rFonts w:ascii="Times New Roman" w:eastAsia="Times New Roman" w:hAnsi="Times New Roman" w:cs="Times New Roman"/>
      <w:sz w:val="24"/>
      <w:szCs w:val="24"/>
    </w:rPr>
  </w:style>
  <w:style w:type="paragraph" w:customStyle="1" w:styleId="mw-tag-markers">
    <w:name w:val="mw-tag-markers"/>
    <w:basedOn w:val="Normal"/>
    <w:rsid w:val="00EA72BF"/>
    <w:pPr>
      <w:spacing w:before="100" w:beforeAutospacing="1" w:after="100" w:afterAutospacing="1" w:line="240" w:lineRule="auto"/>
    </w:pPr>
    <w:rPr>
      <w:rFonts w:ascii="Arial" w:eastAsia="Times New Roman" w:hAnsi="Arial" w:cs="Arial"/>
      <w:i/>
      <w:iCs/>
    </w:rPr>
  </w:style>
  <w:style w:type="paragraph" w:customStyle="1" w:styleId="sysop-show">
    <w:name w:val="sysop-show"/>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ccountcreator-show">
    <w:name w:val="accountcreator-show"/>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portal-column-left">
    <w:name w:val="portal-column-lef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right">
    <w:name w:val="portal-column-righ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left-wide">
    <w:name w:val="portal-column-left-wid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right-narrow">
    <w:name w:val="portal-column-right-narrow"/>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left-extra-wide">
    <w:name w:val="portal-column-left-extra-wid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right-extra-narrow">
    <w:name w:val="portal-column-right-extra-narrow"/>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directtext">
    <w:name w:val="redirecttext"/>
    <w:basedOn w:val="Normal"/>
    <w:rsid w:val="00EA72BF"/>
    <w:pPr>
      <w:spacing w:before="75" w:after="75" w:line="240" w:lineRule="auto"/>
      <w:ind w:left="75" w:right="75"/>
    </w:pPr>
    <w:rPr>
      <w:rFonts w:ascii="Times New Roman" w:eastAsia="Times New Roman" w:hAnsi="Times New Roman" w:cs="Times New Roman"/>
      <w:sz w:val="36"/>
      <w:szCs w:val="36"/>
    </w:rPr>
  </w:style>
  <w:style w:type="paragraph" w:customStyle="1" w:styleId="navbox-group">
    <w:name w:val="navbox-group"/>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box">
    <w:name w:val="imbox"/>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cnumber">
    <w:name w:val="tocnumber"/>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lflink">
    <w:name w:val="selflink"/>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header">
    <w:name w:val="wpb-header"/>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outside">
    <w:name w:val="wpb-outsid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de-when-compact">
    <w:name w:val="hide-when-compac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image">
    <w:name w:val="mbox-imag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imageright">
    <w:name w:val="mbox-imagerigh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empty-cell">
    <w:name w:val="mbox-empty-cell"/>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text-span">
    <w:name w:val="mbox-text-span"/>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mbox">
    <w:name w:val="tmbox"/>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w-title">
    <w:name w:val="mw-titl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tterhead">
    <w:name w:val="letterhead"/>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text">
    <w:name w:val="mbox-tex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putbox-element">
    <w:name w:val="inputbox-elemen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rokenref">
    <w:name w:val="brokenref"/>
    <w:basedOn w:val="DefaultParagraphFont"/>
    <w:rsid w:val="00EA72BF"/>
    <w:rPr>
      <w:vanish/>
      <w:webHidden w:val="0"/>
      <w:specVanish w:val="0"/>
    </w:rPr>
  </w:style>
  <w:style w:type="character" w:customStyle="1" w:styleId="updatedmarker">
    <w:name w:val="updatedmarker"/>
    <w:basedOn w:val="DefaultParagraphFont"/>
    <w:rsid w:val="00EA72BF"/>
    <w:rPr>
      <w:color w:val="006400"/>
      <w:shd w:val="clear" w:color="auto" w:fill="auto"/>
    </w:rPr>
  </w:style>
  <w:style w:type="character" w:customStyle="1" w:styleId="texhtml">
    <w:name w:val="texhtml"/>
    <w:basedOn w:val="DefaultParagraphFont"/>
    <w:rsid w:val="00EA72BF"/>
    <w:rPr>
      <w:rFonts w:ascii="Times New Roman" w:hAnsi="Times New Roman" w:cs="Times New Roman" w:hint="default"/>
      <w:sz w:val="28"/>
      <w:szCs w:val="28"/>
    </w:rPr>
  </w:style>
  <w:style w:type="character" w:customStyle="1" w:styleId="mw-geshi">
    <w:name w:val="mw-geshi"/>
    <w:basedOn w:val="DefaultParagraphFont"/>
    <w:rsid w:val="00EA72BF"/>
    <w:rPr>
      <w:rFonts w:ascii="Courier New" w:hAnsi="Courier New" w:cs="Courier New" w:hint="default"/>
    </w:rPr>
  </w:style>
  <w:style w:type="paragraph" w:customStyle="1" w:styleId="navbox-title1">
    <w:name w:val="navbox-title1"/>
    <w:basedOn w:val="Normal"/>
    <w:rsid w:val="00EA72BF"/>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group1">
    <w:name w:val="navbox-group1"/>
    <w:basedOn w:val="Normal"/>
    <w:rsid w:val="00EA72BF"/>
    <w:pPr>
      <w:shd w:val="clear" w:color="auto" w:fill="E6E6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abovebelow1">
    <w:name w:val="navbox-abovebelow1"/>
    <w:basedOn w:val="Normal"/>
    <w:rsid w:val="00EA72BF"/>
    <w:pPr>
      <w:shd w:val="clear" w:color="auto" w:fill="E6E6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ar1">
    <w:name w:val="navbar1"/>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ar2">
    <w:name w:val="navbar2"/>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ar3">
    <w:name w:val="navbar3"/>
    <w:basedOn w:val="Normal"/>
    <w:rsid w:val="00EA72BF"/>
    <w:pPr>
      <w:spacing w:before="100" w:beforeAutospacing="1" w:after="100" w:afterAutospacing="1" w:line="240" w:lineRule="auto"/>
      <w:ind w:right="120"/>
    </w:pPr>
    <w:rPr>
      <w:rFonts w:ascii="Times New Roman" w:eastAsia="Times New Roman" w:hAnsi="Times New Roman" w:cs="Times New Roman"/>
      <w:sz w:val="21"/>
      <w:szCs w:val="21"/>
    </w:rPr>
  </w:style>
  <w:style w:type="paragraph" w:customStyle="1" w:styleId="collapsebutton1">
    <w:name w:val="collapsebutton1"/>
    <w:basedOn w:val="Normal"/>
    <w:rsid w:val="00EA72BF"/>
    <w:pPr>
      <w:spacing w:before="100" w:beforeAutospacing="1" w:after="100" w:afterAutospacing="1" w:line="240" w:lineRule="auto"/>
      <w:ind w:left="120"/>
      <w:jc w:val="right"/>
    </w:pPr>
    <w:rPr>
      <w:rFonts w:ascii="Times New Roman" w:eastAsia="Times New Roman" w:hAnsi="Times New Roman" w:cs="Times New Roman"/>
      <w:sz w:val="24"/>
      <w:szCs w:val="24"/>
    </w:rPr>
  </w:style>
  <w:style w:type="paragraph" w:customStyle="1" w:styleId="mw-collapsible-toggle1">
    <w:name w:val="mw-collapsible-toggle1"/>
    <w:basedOn w:val="Normal"/>
    <w:rsid w:val="00EA72BF"/>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imbox1">
    <w:name w:val="imbox1"/>
    <w:basedOn w:val="Normal"/>
    <w:rsid w:val="00EA72BF"/>
    <w:pPr>
      <w:spacing w:after="0" w:line="240" w:lineRule="auto"/>
      <w:ind w:left="-120" w:right="-120"/>
    </w:pPr>
    <w:rPr>
      <w:rFonts w:ascii="Times New Roman" w:eastAsia="Times New Roman" w:hAnsi="Times New Roman" w:cs="Times New Roman"/>
      <w:sz w:val="24"/>
      <w:szCs w:val="24"/>
    </w:rPr>
  </w:style>
  <w:style w:type="paragraph" w:customStyle="1" w:styleId="imbox2">
    <w:name w:val="imbox2"/>
    <w:basedOn w:val="Normal"/>
    <w:rsid w:val="00EA72BF"/>
    <w:pPr>
      <w:spacing w:before="60" w:after="60" w:line="240" w:lineRule="auto"/>
      <w:ind w:left="60" w:right="60"/>
    </w:pPr>
    <w:rPr>
      <w:rFonts w:ascii="Times New Roman" w:eastAsia="Times New Roman" w:hAnsi="Times New Roman" w:cs="Times New Roman"/>
      <w:sz w:val="24"/>
      <w:szCs w:val="24"/>
    </w:rPr>
  </w:style>
  <w:style w:type="paragraph" w:customStyle="1" w:styleId="tmbox1">
    <w:name w:val="tmbox1"/>
    <w:basedOn w:val="Normal"/>
    <w:rsid w:val="00EA72BF"/>
    <w:pPr>
      <w:spacing w:before="30" w:after="30" w:line="240" w:lineRule="auto"/>
    </w:pPr>
    <w:rPr>
      <w:rFonts w:ascii="Times New Roman" w:eastAsia="Times New Roman" w:hAnsi="Times New Roman" w:cs="Times New Roman"/>
      <w:sz w:val="24"/>
      <w:szCs w:val="24"/>
    </w:rPr>
  </w:style>
  <w:style w:type="paragraph" w:customStyle="1" w:styleId="tocnumber1">
    <w:name w:val="tocnumber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selflink1">
    <w:name w:val="selflink1"/>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w-title1">
    <w:name w:val="mw-title1"/>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header1">
    <w:name w:val="wpb-header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wpb-header2">
    <w:name w:val="wpb-header2"/>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outside1">
    <w:name w:val="wpb-outside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character" w:customStyle="1" w:styleId="texhtml1">
    <w:name w:val="texhtml1"/>
    <w:basedOn w:val="DefaultParagraphFont"/>
    <w:rsid w:val="00EA72BF"/>
    <w:rPr>
      <w:rFonts w:ascii="Times New Roman" w:hAnsi="Times New Roman" w:cs="Times New Roman" w:hint="default"/>
      <w:sz w:val="24"/>
      <w:szCs w:val="24"/>
    </w:rPr>
  </w:style>
  <w:style w:type="character" w:customStyle="1" w:styleId="texhtml2">
    <w:name w:val="texhtml2"/>
    <w:basedOn w:val="DefaultParagraphFont"/>
    <w:rsid w:val="00EA72BF"/>
    <w:rPr>
      <w:rFonts w:ascii="Times New Roman" w:hAnsi="Times New Roman" w:cs="Times New Roman" w:hint="default"/>
      <w:sz w:val="24"/>
      <w:szCs w:val="24"/>
    </w:rPr>
  </w:style>
  <w:style w:type="character" w:customStyle="1" w:styleId="texhtml3">
    <w:name w:val="texhtml3"/>
    <w:basedOn w:val="DefaultParagraphFont"/>
    <w:rsid w:val="00EA72BF"/>
    <w:rPr>
      <w:rFonts w:ascii="Times New Roman" w:hAnsi="Times New Roman" w:cs="Times New Roman" w:hint="default"/>
      <w:sz w:val="24"/>
      <w:szCs w:val="24"/>
    </w:rPr>
  </w:style>
  <w:style w:type="paragraph" w:customStyle="1" w:styleId="letterhead1">
    <w:name w:val="letterhead1"/>
    <w:basedOn w:val="Normal"/>
    <w:rsid w:val="00EA72BF"/>
    <w:pPr>
      <w:shd w:val="clear" w:color="auto" w:fill="FAF9F2"/>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image1">
    <w:name w:val="mbox-image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mbox-imageright1">
    <w:name w:val="mbox-imageright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mbox-empty-cell1">
    <w:name w:val="mbox-empty-cell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mbox-text1">
    <w:name w:val="mbox-text1"/>
    <w:basedOn w:val="Normal"/>
    <w:rsid w:val="00EA72BF"/>
    <w:pPr>
      <w:spacing w:after="0" w:line="240" w:lineRule="auto"/>
    </w:pPr>
    <w:rPr>
      <w:rFonts w:ascii="Times New Roman" w:eastAsia="Times New Roman" w:hAnsi="Times New Roman" w:cs="Times New Roman"/>
      <w:sz w:val="24"/>
      <w:szCs w:val="24"/>
    </w:rPr>
  </w:style>
  <w:style w:type="paragraph" w:customStyle="1" w:styleId="mbox-text-span1">
    <w:name w:val="mbox-text-span1"/>
    <w:basedOn w:val="Normal"/>
    <w:rsid w:val="00EA72BF"/>
    <w:pPr>
      <w:spacing w:before="100" w:beforeAutospacing="1" w:after="100" w:afterAutospacing="1" w:line="360" w:lineRule="atLeast"/>
    </w:pPr>
    <w:rPr>
      <w:rFonts w:ascii="Times New Roman" w:eastAsia="Times New Roman" w:hAnsi="Times New Roman" w:cs="Times New Roman"/>
      <w:sz w:val="24"/>
      <w:szCs w:val="24"/>
    </w:rPr>
  </w:style>
  <w:style w:type="paragraph" w:customStyle="1" w:styleId="hide-when-compact1">
    <w:name w:val="hide-when-compact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inputbox-element1">
    <w:name w:val="inputbox-element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character" w:customStyle="1" w:styleId="toctoggle">
    <w:name w:val="toctoggle"/>
    <w:basedOn w:val="DefaultParagraphFont"/>
    <w:rsid w:val="00EA72BF"/>
  </w:style>
  <w:style w:type="character" w:customStyle="1" w:styleId="tocnumber2">
    <w:name w:val="tocnumber2"/>
    <w:basedOn w:val="DefaultParagraphFont"/>
    <w:rsid w:val="00EA72BF"/>
  </w:style>
  <w:style w:type="character" w:customStyle="1" w:styleId="toctext">
    <w:name w:val="toctext"/>
    <w:basedOn w:val="DefaultParagraphFont"/>
    <w:rsid w:val="00EA72BF"/>
  </w:style>
  <w:style w:type="character" w:customStyle="1" w:styleId="mw-headline">
    <w:name w:val="mw-headline"/>
    <w:basedOn w:val="DefaultParagraphFont"/>
    <w:rsid w:val="00EA72BF"/>
  </w:style>
  <w:style w:type="character" w:customStyle="1" w:styleId="citation-needed-content">
    <w:name w:val="citation-needed-content"/>
    <w:basedOn w:val="DefaultParagraphFont"/>
    <w:rsid w:val="00EA72BF"/>
  </w:style>
  <w:style w:type="paragraph" w:styleId="BalloonText">
    <w:name w:val="Balloon Text"/>
    <w:basedOn w:val="Normal"/>
    <w:link w:val="BalloonTextChar"/>
    <w:uiPriority w:val="99"/>
    <w:semiHidden/>
    <w:unhideWhenUsed/>
    <w:rsid w:val="00EA72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72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A72B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A72B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A72B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A72B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72B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A72B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A72B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A72BF"/>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EA72BF"/>
    <w:rPr>
      <w:color w:val="0000FF"/>
      <w:u w:val="single"/>
    </w:rPr>
  </w:style>
  <w:style w:type="character" w:styleId="FollowedHyperlink">
    <w:name w:val="FollowedHyperlink"/>
    <w:basedOn w:val="DefaultParagraphFont"/>
    <w:uiPriority w:val="99"/>
    <w:semiHidden/>
    <w:unhideWhenUsed/>
    <w:rsid w:val="00EA72BF"/>
    <w:rPr>
      <w:color w:val="800080"/>
      <w:u w:val="single"/>
    </w:rPr>
  </w:style>
  <w:style w:type="character" w:customStyle="1" w:styleId="HTMLPreformattedChar">
    <w:name w:val="HTML Preformatted Char"/>
    <w:basedOn w:val="DefaultParagraphFont"/>
    <w:link w:val="HTMLPreformatted"/>
    <w:uiPriority w:val="99"/>
    <w:semiHidden/>
    <w:rsid w:val="00EA72BF"/>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EA7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NormalWeb">
    <w:name w:val="Normal (Web)"/>
    <w:basedOn w:val="Normal"/>
    <w:uiPriority w:val="99"/>
    <w:semiHidden/>
    <w:unhideWhenUsed/>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
    <w:name w:val="navbox"/>
    <w:basedOn w:val="Normal"/>
    <w:rsid w:val="00EA72BF"/>
    <w:pPr>
      <w:pBdr>
        <w:top w:val="single" w:sz="6" w:space="1" w:color="AAAAAA"/>
        <w:left w:val="single" w:sz="6" w:space="1" w:color="AAAAAA"/>
        <w:bottom w:val="single" w:sz="6" w:space="1" w:color="AAAAAA"/>
        <w:right w:val="single" w:sz="6" w:space="1" w:color="AAAAAA"/>
      </w:pBdr>
      <w:shd w:val="clear" w:color="auto" w:fill="FDFDFD"/>
      <w:spacing w:before="100" w:beforeAutospacing="1" w:after="100" w:afterAutospacing="1" w:line="240" w:lineRule="auto"/>
      <w:jc w:val="center"/>
    </w:pPr>
    <w:rPr>
      <w:rFonts w:ascii="Times New Roman" w:eastAsia="Times New Roman" w:hAnsi="Times New Roman" w:cs="Times New Roman"/>
      <w:sz w:val="21"/>
      <w:szCs w:val="21"/>
    </w:rPr>
  </w:style>
  <w:style w:type="paragraph" w:customStyle="1" w:styleId="navbox-inner">
    <w:name w:val="navbox-inner"/>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subgroup">
    <w:name w:val="navbox-subgroup"/>
    <w:basedOn w:val="Normal"/>
    <w:rsid w:val="00EA72BF"/>
    <w:pPr>
      <w:shd w:val="clear" w:color="auto" w:fill="FDFDF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title">
    <w:name w:val="navbox-title"/>
    <w:basedOn w:val="Normal"/>
    <w:rsid w:val="00EA72BF"/>
    <w:pPr>
      <w:shd w:val="clear" w:color="auto" w:fill="CCCC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abovebelow">
    <w:name w:val="navbox-abovebelow"/>
    <w:basedOn w:val="Normal"/>
    <w:rsid w:val="00EA72BF"/>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list">
    <w:name w:val="navbox-lis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even">
    <w:name w:val="navbox-even"/>
    <w:basedOn w:val="Normal"/>
    <w:rsid w:val="00EA72BF"/>
    <w:pPr>
      <w:shd w:val="clear" w:color="auto" w:fill="F7F7F7"/>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odd">
    <w:name w:val="navbox-odd"/>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ar">
    <w:name w:val="navbar"/>
    <w:basedOn w:val="Normal"/>
    <w:rsid w:val="00EA72BF"/>
    <w:pPr>
      <w:spacing w:before="100" w:beforeAutospacing="1" w:after="100" w:afterAutospacing="1" w:line="240" w:lineRule="auto"/>
    </w:pPr>
    <w:rPr>
      <w:rFonts w:ascii="Times New Roman" w:eastAsia="Times New Roman" w:hAnsi="Times New Roman" w:cs="Times New Roman"/>
      <w:sz w:val="21"/>
      <w:szCs w:val="21"/>
    </w:rPr>
  </w:style>
  <w:style w:type="paragraph" w:customStyle="1" w:styleId="collapsebutton">
    <w:name w:val="collapsebutton"/>
    <w:basedOn w:val="Normal"/>
    <w:rsid w:val="00EA72BF"/>
    <w:pPr>
      <w:spacing w:before="100" w:beforeAutospacing="1" w:after="100" w:afterAutospacing="1" w:line="240" w:lineRule="auto"/>
      <w:ind w:left="120"/>
      <w:jc w:val="right"/>
    </w:pPr>
    <w:rPr>
      <w:rFonts w:ascii="Times New Roman" w:eastAsia="Times New Roman" w:hAnsi="Times New Roman" w:cs="Times New Roman"/>
      <w:sz w:val="24"/>
      <w:szCs w:val="24"/>
    </w:rPr>
  </w:style>
  <w:style w:type="paragraph" w:customStyle="1" w:styleId="mw-collapsible-toggle">
    <w:name w:val="mw-collapsible-toggle"/>
    <w:basedOn w:val="Normal"/>
    <w:rsid w:val="00EA72BF"/>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infobox">
    <w:name w:val="infobox"/>
    <w:basedOn w:val="Normal"/>
    <w:rsid w:val="00EA72BF"/>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rFonts w:ascii="Times New Roman" w:eastAsia="Times New Roman" w:hAnsi="Times New Roman" w:cs="Times New Roman"/>
      <w:color w:val="000000"/>
      <w:sz w:val="21"/>
      <w:szCs w:val="21"/>
    </w:rPr>
  </w:style>
  <w:style w:type="paragraph" w:customStyle="1" w:styleId="messagebox">
    <w:name w:val="messagebox"/>
    <w:basedOn w:val="Normal"/>
    <w:rsid w:val="00EA72BF"/>
    <w:pPr>
      <w:pBdr>
        <w:top w:val="single" w:sz="6" w:space="2" w:color="AAAAAA"/>
        <w:left w:val="single" w:sz="6" w:space="2" w:color="AAAAAA"/>
        <w:bottom w:val="single" w:sz="6" w:space="2" w:color="AAAAAA"/>
        <w:right w:val="single" w:sz="6" w:space="2" w:color="AAAAAA"/>
      </w:pBdr>
      <w:shd w:val="clear" w:color="auto" w:fill="F9F9F9"/>
      <w:spacing w:after="240" w:line="240" w:lineRule="auto"/>
    </w:pPr>
    <w:rPr>
      <w:rFonts w:ascii="Times New Roman" w:eastAsia="Times New Roman" w:hAnsi="Times New Roman" w:cs="Times New Roman"/>
      <w:sz w:val="24"/>
      <w:szCs w:val="24"/>
    </w:rPr>
  </w:style>
  <w:style w:type="paragraph" w:customStyle="1" w:styleId="hiddenstructure">
    <w:name w:val="hiddenstructure"/>
    <w:basedOn w:val="Normal"/>
    <w:rsid w:val="00EA72BF"/>
    <w:pPr>
      <w:shd w:val="clear" w:color="auto" w:fill="00FF00"/>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rellink">
    <w:name w:val="rellink"/>
    <w:basedOn w:val="Normal"/>
    <w:rsid w:val="00EA72BF"/>
    <w:pPr>
      <w:spacing w:before="100" w:beforeAutospacing="1" w:after="120" w:line="240" w:lineRule="auto"/>
    </w:pPr>
    <w:rPr>
      <w:rFonts w:ascii="Times New Roman" w:eastAsia="Times New Roman" w:hAnsi="Times New Roman" w:cs="Times New Roman"/>
      <w:i/>
      <w:iCs/>
      <w:sz w:val="24"/>
      <w:szCs w:val="24"/>
    </w:rPr>
  </w:style>
  <w:style w:type="paragraph" w:customStyle="1" w:styleId="dablink">
    <w:name w:val="dablink"/>
    <w:basedOn w:val="Normal"/>
    <w:rsid w:val="00EA72BF"/>
    <w:pPr>
      <w:spacing w:before="100" w:beforeAutospacing="1" w:after="120" w:line="240" w:lineRule="auto"/>
    </w:pPr>
    <w:rPr>
      <w:rFonts w:ascii="Times New Roman" w:eastAsia="Times New Roman" w:hAnsi="Times New Roman" w:cs="Times New Roman"/>
      <w:i/>
      <w:iCs/>
      <w:sz w:val="24"/>
      <w:szCs w:val="24"/>
    </w:rPr>
  </w:style>
  <w:style w:type="paragraph" w:customStyle="1" w:styleId="geo-default">
    <w:name w:val="geo-defaul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dms">
    <w:name w:val="geo-dms"/>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dec">
    <w:name w:val="geo-dec"/>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nondefault">
    <w:name w:val="geo-nondefault"/>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geo-multi-punct">
    <w:name w:val="geo-multi-punct"/>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longitude">
    <w:name w:val="longitud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atitude">
    <w:name w:val="latitud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wrap">
    <w:name w:val="nowrap"/>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mplate-documentation">
    <w:name w:val="template-documentation"/>
    <w:basedOn w:val="Normal"/>
    <w:rsid w:val="00EA72BF"/>
    <w:pPr>
      <w:pBdr>
        <w:top w:val="single" w:sz="6" w:space="12" w:color="AAAAAA"/>
        <w:left w:val="single" w:sz="6" w:space="12" w:color="AAAAAA"/>
        <w:bottom w:val="single" w:sz="6" w:space="12" w:color="AAAAAA"/>
        <w:right w:val="single" w:sz="6" w:space="12" w:color="AAAAAA"/>
      </w:pBdr>
      <w:shd w:val="clear" w:color="auto" w:fill="ECFCF4"/>
      <w:spacing w:before="240" w:after="0" w:line="240" w:lineRule="auto"/>
    </w:pPr>
    <w:rPr>
      <w:rFonts w:ascii="Times New Roman" w:eastAsia="Times New Roman" w:hAnsi="Times New Roman" w:cs="Times New Roman"/>
      <w:sz w:val="24"/>
      <w:szCs w:val="24"/>
    </w:rPr>
  </w:style>
  <w:style w:type="paragraph" w:customStyle="1" w:styleId="categorytreechildren">
    <w:name w:val="categorytreechildren"/>
    <w:basedOn w:val="Normal"/>
    <w:rsid w:val="00EA72BF"/>
    <w:pPr>
      <w:spacing w:before="100" w:beforeAutospacing="1" w:after="100" w:afterAutospacing="1" w:line="240" w:lineRule="auto"/>
      <w:ind w:left="300"/>
    </w:pPr>
    <w:rPr>
      <w:rFonts w:ascii="Times New Roman" w:eastAsia="Times New Roman" w:hAnsi="Times New Roman" w:cs="Times New Roman"/>
      <w:sz w:val="24"/>
      <w:szCs w:val="24"/>
    </w:rPr>
  </w:style>
  <w:style w:type="paragraph" w:customStyle="1" w:styleId="mw-tag-markers">
    <w:name w:val="mw-tag-markers"/>
    <w:basedOn w:val="Normal"/>
    <w:rsid w:val="00EA72BF"/>
    <w:pPr>
      <w:spacing w:before="100" w:beforeAutospacing="1" w:after="100" w:afterAutospacing="1" w:line="240" w:lineRule="auto"/>
    </w:pPr>
    <w:rPr>
      <w:rFonts w:ascii="Arial" w:eastAsia="Times New Roman" w:hAnsi="Arial" w:cs="Arial"/>
      <w:i/>
      <w:iCs/>
    </w:rPr>
  </w:style>
  <w:style w:type="paragraph" w:customStyle="1" w:styleId="sysop-show">
    <w:name w:val="sysop-show"/>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ccountcreator-show">
    <w:name w:val="accountcreator-show"/>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portal-column-left">
    <w:name w:val="portal-column-lef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right">
    <w:name w:val="portal-column-righ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left-wide">
    <w:name w:val="portal-column-left-wid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right-narrow">
    <w:name w:val="portal-column-right-narrow"/>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left-extra-wide">
    <w:name w:val="portal-column-left-extra-wid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right-extra-narrow">
    <w:name w:val="portal-column-right-extra-narrow"/>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directtext">
    <w:name w:val="redirecttext"/>
    <w:basedOn w:val="Normal"/>
    <w:rsid w:val="00EA72BF"/>
    <w:pPr>
      <w:spacing w:before="75" w:after="75" w:line="240" w:lineRule="auto"/>
      <w:ind w:left="75" w:right="75"/>
    </w:pPr>
    <w:rPr>
      <w:rFonts w:ascii="Times New Roman" w:eastAsia="Times New Roman" w:hAnsi="Times New Roman" w:cs="Times New Roman"/>
      <w:sz w:val="36"/>
      <w:szCs w:val="36"/>
    </w:rPr>
  </w:style>
  <w:style w:type="paragraph" w:customStyle="1" w:styleId="navbox-group">
    <w:name w:val="navbox-group"/>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box">
    <w:name w:val="imbox"/>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cnumber">
    <w:name w:val="tocnumber"/>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lflink">
    <w:name w:val="selflink"/>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header">
    <w:name w:val="wpb-header"/>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outside">
    <w:name w:val="wpb-outsid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de-when-compact">
    <w:name w:val="hide-when-compac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image">
    <w:name w:val="mbox-imag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imageright">
    <w:name w:val="mbox-imagerigh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empty-cell">
    <w:name w:val="mbox-empty-cell"/>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text-span">
    <w:name w:val="mbox-text-span"/>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mbox">
    <w:name w:val="tmbox"/>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w-title">
    <w:name w:val="mw-title"/>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tterhead">
    <w:name w:val="letterhead"/>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text">
    <w:name w:val="mbox-tex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putbox-element">
    <w:name w:val="inputbox-element"/>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rokenref">
    <w:name w:val="brokenref"/>
    <w:basedOn w:val="DefaultParagraphFont"/>
    <w:rsid w:val="00EA72BF"/>
    <w:rPr>
      <w:vanish/>
      <w:webHidden w:val="0"/>
      <w:specVanish w:val="0"/>
    </w:rPr>
  </w:style>
  <w:style w:type="character" w:customStyle="1" w:styleId="updatedmarker">
    <w:name w:val="updatedmarker"/>
    <w:basedOn w:val="DefaultParagraphFont"/>
    <w:rsid w:val="00EA72BF"/>
    <w:rPr>
      <w:color w:val="006400"/>
      <w:shd w:val="clear" w:color="auto" w:fill="auto"/>
    </w:rPr>
  </w:style>
  <w:style w:type="character" w:customStyle="1" w:styleId="texhtml">
    <w:name w:val="texhtml"/>
    <w:basedOn w:val="DefaultParagraphFont"/>
    <w:rsid w:val="00EA72BF"/>
    <w:rPr>
      <w:rFonts w:ascii="Times New Roman" w:hAnsi="Times New Roman" w:cs="Times New Roman" w:hint="default"/>
      <w:sz w:val="28"/>
      <w:szCs w:val="28"/>
    </w:rPr>
  </w:style>
  <w:style w:type="character" w:customStyle="1" w:styleId="mw-geshi">
    <w:name w:val="mw-geshi"/>
    <w:basedOn w:val="DefaultParagraphFont"/>
    <w:rsid w:val="00EA72BF"/>
    <w:rPr>
      <w:rFonts w:ascii="Courier New" w:hAnsi="Courier New" w:cs="Courier New" w:hint="default"/>
    </w:rPr>
  </w:style>
  <w:style w:type="paragraph" w:customStyle="1" w:styleId="navbox-title1">
    <w:name w:val="navbox-title1"/>
    <w:basedOn w:val="Normal"/>
    <w:rsid w:val="00EA72BF"/>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group1">
    <w:name w:val="navbox-group1"/>
    <w:basedOn w:val="Normal"/>
    <w:rsid w:val="00EA72BF"/>
    <w:pPr>
      <w:shd w:val="clear" w:color="auto" w:fill="E6E6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abovebelow1">
    <w:name w:val="navbox-abovebelow1"/>
    <w:basedOn w:val="Normal"/>
    <w:rsid w:val="00EA72BF"/>
    <w:pPr>
      <w:shd w:val="clear" w:color="auto" w:fill="E6E6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ar1">
    <w:name w:val="navbar1"/>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ar2">
    <w:name w:val="navbar2"/>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ar3">
    <w:name w:val="navbar3"/>
    <w:basedOn w:val="Normal"/>
    <w:rsid w:val="00EA72BF"/>
    <w:pPr>
      <w:spacing w:before="100" w:beforeAutospacing="1" w:after="100" w:afterAutospacing="1" w:line="240" w:lineRule="auto"/>
      <w:ind w:right="120"/>
    </w:pPr>
    <w:rPr>
      <w:rFonts w:ascii="Times New Roman" w:eastAsia="Times New Roman" w:hAnsi="Times New Roman" w:cs="Times New Roman"/>
      <w:sz w:val="21"/>
      <w:szCs w:val="21"/>
    </w:rPr>
  </w:style>
  <w:style w:type="paragraph" w:customStyle="1" w:styleId="collapsebutton1">
    <w:name w:val="collapsebutton1"/>
    <w:basedOn w:val="Normal"/>
    <w:rsid w:val="00EA72BF"/>
    <w:pPr>
      <w:spacing w:before="100" w:beforeAutospacing="1" w:after="100" w:afterAutospacing="1" w:line="240" w:lineRule="auto"/>
      <w:ind w:left="120"/>
      <w:jc w:val="right"/>
    </w:pPr>
    <w:rPr>
      <w:rFonts w:ascii="Times New Roman" w:eastAsia="Times New Roman" w:hAnsi="Times New Roman" w:cs="Times New Roman"/>
      <w:sz w:val="24"/>
      <w:szCs w:val="24"/>
    </w:rPr>
  </w:style>
  <w:style w:type="paragraph" w:customStyle="1" w:styleId="mw-collapsible-toggle1">
    <w:name w:val="mw-collapsible-toggle1"/>
    <w:basedOn w:val="Normal"/>
    <w:rsid w:val="00EA72BF"/>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imbox1">
    <w:name w:val="imbox1"/>
    <w:basedOn w:val="Normal"/>
    <w:rsid w:val="00EA72BF"/>
    <w:pPr>
      <w:spacing w:after="0" w:line="240" w:lineRule="auto"/>
      <w:ind w:left="-120" w:right="-120"/>
    </w:pPr>
    <w:rPr>
      <w:rFonts w:ascii="Times New Roman" w:eastAsia="Times New Roman" w:hAnsi="Times New Roman" w:cs="Times New Roman"/>
      <w:sz w:val="24"/>
      <w:szCs w:val="24"/>
    </w:rPr>
  </w:style>
  <w:style w:type="paragraph" w:customStyle="1" w:styleId="imbox2">
    <w:name w:val="imbox2"/>
    <w:basedOn w:val="Normal"/>
    <w:rsid w:val="00EA72BF"/>
    <w:pPr>
      <w:spacing w:before="60" w:after="60" w:line="240" w:lineRule="auto"/>
      <w:ind w:left="60" w:right="60"/>
    </w:pPr>
    <w:rPr>
      <w:rFonts w:ascii="Times New Roman" w:eastAsia="Times New Roman" w:hAnsi="Times New Roman" w:cs="Times New Roman"/>
      <w:sz w:val="24"/>
      <w:szCs w:val="24"/>
    </w:rPr>
  </w:style>
  <w:style w:type="paragraph" w:customStyle="1" w:styleId="tmbox1">
    <w:name w:val="tmbox1"/>
    <w:basedOn w:val="Normal"/>
    <w:rsid w:val="00EA72BF"/>
    <w:pPr>
      <w:spacing w:before="30" w:after="30" w:line="240" w:lineRule="auto"/>
    </w:pPr>
    <w:rPr>
      <w:rFonts w:ascii="Times New Roman" w:eastAsia="Times New Roman" w:hAnsi="Times New Roman" w:cs="Times New Roman"/>
      <w:sz w:val="24"/>
      <w:szCs w:val="24"/>
    </w:rPr>
  </w:style>
  <w:style w:type="paragraph" w:customStyle="1" w:styleId="tocnumber1">
    <w:name w:val="tocnumber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selflink1">
    <w:name w:val="selflink1"/>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w-title1">
    <w:name w:val="mw-title1"/>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header1">
    <w:name w:val="wpb-header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wpb-header2">
    <w:name w:val="wpb-header2"/>
    <w:basedOn w:val="Normal"/>
    <w:rsid w:val="00EA7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outside1">
    <w:name w:val="wpb-outside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character" w:customStyle="1" w:styleId="texhtml1">
    <w:name w:val="texhtml1"/>
    <w:basedOn w:val="DefaultParagraphFont"/>
    <w:rsid w:val="00EA72BF"/>
    <w:rPr>
      <w:rFonts w:ascii="Times New Roman" w:hAnsi="Times New Roman" w:cs="Times New Roman" w:hint="default"/>
      <w:sz w:val="24"/>
      <w:szCs w:val="24"/>
    </w:rPr>
  </w:style>
  <w:style w:type="character" w:customStyle="1" w:styleId="texhtml2">
    <w:name w:val="texhtml2"/>
    <w:basedOn w:val="DefaultParagraphFont"/>
    <w:rsid w:val="00EA72BF"/>
    <w:rPr>
      <w:rFonts w:ascii="Times New Roman" w:hAnsi="Times New Roman" w:cs="Times New Roman" w:hint="default"/>
      <w:sz w:val="24"/>
      <w:szCs w:val="24"/>
    </w:rPr>
  </w:style>
  <w:style w:type="character" w:customStyle="1" w:styleId="texhtml3">
    <w:name w:val="texhtml3"/>
    <w:basedOn w:val="DefaultParagraphFont"/>
    <w:rsid w:val="00EA72BF"/>
    <w:rPr>
      <w:rFonts w:ascii="Times New Roman" w:hAnsi="Times New Roman" w:cs="Times New Roman" w:hint="default"/>
      <w:sz w:val="24"/>
      <w:szCs w:val="24"/>
    </w:rPr>
  </w:style>
  <w:style w:type="paragraph" w:customStyle="1" w:styleId="letterhead1">
    <w:name w:val="letterhead1"/>
    <w:basedOn w:val="Normal"/>
    <w:rsid w:val="00EA72BF"/>
    <w:pPr>
      <w:shd w:val="clear" w:color="auto" w:fill="FAF9F2"/>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ox-image1">
    <w:name w:val="mbox-image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mbox-imageright1">
    <w:name w:val="mbox-imageright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mbox-empty-cell1">
    <w:name w:val="mbox-empty-cell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mbox-text1">
    <w:name w:val="mbox-text1"/>
    <w:basedOn w:val="Normal"/>
    <w:rsid w:val="00EA72BF"/>
    <w:pPr>
      <w:spacing w:after="0" w:line="240" w:lineRule="auto"/>
    </w:pPr>
    <w:rPr>
      <w:rFonts w:ascii="Times New Roman" w:eastAsia="Times New Roman" w:hAnsi="Times New Roman" w:cs="Times New Roman"/>
      <w:sz w:val="24"/>
      <w:szCs w:val="24"/>
    </w:rPr>
  </w:style>
  <w:style w:type="paragraph" w:customStyle="1" w:styleId="mbox-text-span1">
    <w:name w:val="mbox-text-span1"/>
    <w:basedOn w:val="Normal"/>
    <w:rsid w:val="00EA72BF"/>
    <w:pPr>
      <w:spacing w:before="100" w:beforeAutospacing="1" w:after="100" w:afterAutospacing="1" w:line="360" w:lineRule="atLeast"/>
    </w:pPr>
    <w:rPr>
      <w:rFonts w:ascii="Times New Roman" w:eastAsia="Times New Roman" w:hAnsi="Times New Roman" w:cs="Times New Roman"/>
      <w:sz w:val="24"/>
      <w:szCs w:val="24"/>
    </w:rPr>
  </w:style>
  <w:style w:type="paragraph" w:customStyle="1" w:styleId="hide-when-compact1">
    <w:name w:val="hide-when-compact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inputbox-element1">
    <w:name w:val="inputbox-element1"/>
    <w:basedOn w:val="Normal"/>
    <w:rsid w:val="00EA72BF"/>
    <w:pPr>
      <w:spacing w:before="100" w:beforeAutospacing="1" w:after="100" w:afterAutospacing="1" w:line="240" w:lineRule="auto"/>
    </w:pPr>
    <w:rPr>
      <w:rFonts w:ascii="Times New Roman" w:eastAsia="Times New Roman" w:hAnsi="Times New Roman" w:cs="Times New Roman"/>
      <w:vanish/>
      <w:sz w:val="24"/>
      <w:szCs w:val="24"/>
    </w:rPr>
  </w:style>
  <w:style w:type="character" w:customStyle="1" w:styleId="toctoggle">
    <w:name w:val="toctoggle"/>
    <w:basedOn w:val="DefaultParagraphFont"/>
    <w:rsid w:val="00EA72BF"/>
  </w:style>
  <w:style w:type="character" w:customStyle="1" w:styleId="tocnumber2">
    <w:name w:val="tocnumber2"/>
    <w:basedOn w:val="DefaultParagraphFont"/>
    <w:rsid w:val="00EA72BF"/>
  </w:style>
  <w:style w:type="character" w:customStyle="1" w:styleId="toctext">
    <w:name w:val="toctext"/>
    <w:basedOn w:val="DefaultParagraphFont"/>
    <w:rsid w:val="00EA72BF"/>
  </w:style>
  <w:style w:type="character" w:customStyle="1" w:styleId="mw-headline">
    <w:name w:val="mw-headline"/>
    <w:basedOn w:val="DefaultParagraphFont"/>
    <w:rsid w:val="00EA72BF"/>
  </w:style>
  <w:style w:type="character" w:customStyle="1" w:styleId="citation-needed-content">
    <w:name w:val="citation-needed-content"/>
    <w:basedOn w:val="DefaultParagraphFont"/>
    <w:rsid w:val="00EA72BF"/>
  </w:style>
  <w:style w:type="paragraph" w:styleId="BalloonText">
    <w:name w:val="Balloon Text"/>
    <w:basedOn w:val="Normal"/>
    <w:link w:val="BalloonTextChar"/>
    <w:uiPriority w:val="99"/>
    <w:semiHidden/>
    <w:unhideWhenUsed/>
    <w:rsid w:val="00EA72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72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0654748">
      <w:bodyDiv w:val="1"/>
      <w:marLeft w:val="0"/>
      <w:marRight w:val="0"/>
      <w:marTop w:val="0"/>
      <w:marBottom w:val="0"/>
      <w:divBdr>
        <w:top w:val="none" w:sz="0" w:space="0" w:color="auto"/>
        <w:left w:val="none" w:sz="0" w:space="0" w:color="auto"/>
        <w:bottom w:val="none" w:sz="0" w:space="0" w:color="auto"/>
        <w:right w:val="none" w:sz="0" w:space="0" w:color="auto"/>
      </w:divBdr>
      <w:divsChild>
        <w:div w:id="1622765398">
          <w:marLeft w:val="0"/>
          <w:marRight w:val="0"/>
          <w:marTop w:val="0"/>
          <w:marBottom w:val="0"/>
          <w:divBdr>
            <w:top w:val="none" w:sz="0" w:space="0" w:color="auto"/>
            <w:left w:val="none" w:sz="0" w:space="0" w:color="auto"/>
            <w:bottom w:val="none" w:sz="0" w:space="0" w:color="auto"/>
            <w:right w:val="none" w:sz="0" w:space="0" w:color="auto"/>
          </w:divBdr>
          <w:divsChild>
            <w:div w:id="1507479210">
              <w:marLeft w:val="0"/>
              <w:marRight w:val="0"/>
              <w:marTop w:val="0"/>
              <w:marBottom w:val="0"/>
              <w:divBdr>
                <w:top w:val="none" w:sz="0" w:space="0" w:color="auto"/>
                <w:left w:val="none" w:sz="0" w:space="0" w:color="auto"/>
                <w:bottom w:val="none" w:sz="0" w:space="0" w:color="auto"/>
                <w:right w:val="none" w:sz="0" w:space="0" w:color="auto"/>
              </w:divBdr>
              <w:divsChild>
                <w:div w:id="436874614">
                  <w:marLeft w:val="0"/>
                  <w:marRight w:val="0"/>
                  <w:marTop w:val="0"/>
                  <w:marBottom w:val="0"/>
                  <w:divBdr>
                    <w:top w:val="none" w:sz="0" w:space="0" w:color="auto"/>
                    <w:left w:val="none" w:sz="0" w:space="0" w:color="auto"/>
                    <w:bottom w:val="none" w:sz="0" w:space="0" w:color="auto"/>
                    <w:right w:val="none" w:sz="0" w:space="0" w:color="auto"/>
                  </w:divBdr>
                </w:div>
                <w:div w:id="603343814">
                  <w:marLeft w:val="0"/>
                  <w:marRight w:val="0"/>
                  <w:marTop w:val="0"/>
                  <w:marBottom w:val="0"/>
                  <w:divBdr>
                    <w:top w:val="none" w:sz="0" w:space="0" w:color="auto"/>
                    <w:left w:val="none" w:sz="0" w:space="0" w:color="auto"/>
                    <w:bottom w:val="none" w:sz="0" w:space="0" w:color="auto"/>
                    <w:right w:val="none" w:sz="0" w:space="0" w:color="auto"/>
                  </w:divBdr>
                </w:div>
                <w:div w:id="1019815110">
                  <w:marLeft w:val="0"/>
                  <w:marRight w:val="0"/>
                  <w:marTop w:val="0"/>
                  <w:marBottom w:val="0"/>
                  <w:divBdr>
                    <w:top w:val="none" w:sz="0" w:space="0" w:color="auto"/>
                    <w:left w:val="none" w:sz="0" w:space="0" w:color="auto"/>
                    <w:bottom w:val="none" w:sz="0" w:space="0" w:color="auto"/>
                    <w:right w:val="none" w:sz="0" w:space="0" w:color="auto"/>
                  </w:divBdr>
                  <w:divsChild>
                    <w:div w:id="178466854">
                      <w:marLeft w:val="0"/>
                      <w:marRight w:val="0"/>
                      <w:marTop w:val="0"/>
                      <w:marBottom w:val="0"/>
                      <w:divBdr>
                        <w:top w:val="none" w:sz="0" w:space="0" w:color="auto"/>
                        <w:left w:val="none" w:sz="0" w:space="0" w:color="auto"/>
                        <w:bottom w:val="none" w:sz="0" w:space="0" w:color="auto"/>
                        <w:right w:val="none" w:sz="0" w:space="0" w:color="auto"/>
                      </w:divBdr>
                    </w:div>
                    <w:div w:id="497237918">
                      <w:marLeft w:val="0"/>
                      <w:marRight w:val="0"/>
                      <w:marTop w:val="0"/>
                      <w:marBottom w:val="0"/>
                      <w:divBdr>
                        <w:top w:val="none" w:sz="0" w:space="0" w:color="auto"/>
                        <w:left w:val="none" w:sz="0" w:space="0" w:color="auto"/>
                        <w:bottom w:val="none" w:sz="0" w:space="0" w:color="auto"/>
                        <w:right w:val="none" w:sz="0" w:space="0" w:color="auto"/>
                      </w:divBdr>
                      <w:divsChild>
                        <w:div w:id="1332294724">
                          <w:marLeft w:val="0"/>
                          <w:marRight w:val="0"/>
                          <w:marTop w:val="0"/>
                          <w:marBottom w:val="0"/>
                          <w:divBdr>
                            <w:top w:val="none" w:sz="0" w:space="0" w:color="auto"/>
                            <w:left w:val="none" w:sz="0" w:space="0" w:color="auto"/>
                            <w:bottom w:val="none" w:sz="0" w:space="0" w:color="auto"/>
                            <w:right w:val="none" w:sz="0" w:space="0" w:color="auto"/>
                          </w:divBdr>
                          <w:divsChild>
                            <w:div w:id="1674332521">
                              <w:marLeft w:val="0"/>
                              <w:marRight w:val="0"/>
                              <w:marTop w:val="0"/>
                              <w:marBottom w:val="0"/>
                              <w:divBdr>
                                <w:top w:val="none" w:sz="0" w:space="0" w:color="auto"/>
                                <w:left w:val="none" w:sz="0" w:space="0" w:color="auto"/>
                                <w:bottom w:val="none" w:sz="0" w:space="0" w:color="auto"/>
                                <w:right w:val="none" w:sz="0" w:space="0" w:color="auto"/>
                              </w:divBdr>
                              <w:divsChild>
                                <w:div w:id="53041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887671">
                      <w:marLeft w:val="0"/>
                      <w:marRight w:val="0"/>
                      <w:marTop w:val="0"/>
                      <w:marBottom w:val="0"/>
                      <w:divBdr>
                        <w:top w:val="none" w:sz="0" w:space="0" w:color="auto"/>
                        <w:left w:val="none" w:sz="0" w:space="0" w:color="auto"/>
                        <w:bottom w:val="none" w:sz="0" w:space="0" w:color="auto"/>
                        <w:right w:val="none" w:sz="0" w:space="0" w:color="auto"/>
                      </w:divBdr>
                      <w:divsChild>
                        <w:div w:id="12153315">
                          <w:marLeft w:val="0"/>
                          <w:marRight w:val="0"/>
                          <w:marTop w:val="0"/>
                          <w:marBottom w:val="0"/>
                          <w:divBdr>
                            <w:top w:val="none" w:sz="0" w:space="0" w:color="auto"/>
                            <w:left w:val="none" w:sz="0" w:space="0" w:color="auto"/>
                            <w:bottom w:val="none" w:sz="0" w:space="0" w:color="auto"/>
                            <w:right w:val="none" w:sz="0" w:space="0" w:color="auto"/>
                          </w:divBdr>
                          <w:divsChild>
                            <w:div w:id="155850653">
                              <w:marLeft w:val="0"/>
                              <w:marRight w:val="0"/>
                              <w:marTop w:val="0"/>
                              <w:marBottom w:val="0"/>
                              <w:divBdr>
                                <w:top w:val="none" w:sz="0" w:space="0" w:color="auto"/>
                                <w:left w:val="none" w:sz="0" w:space="0" w:color="auto"/>
                                <w:bottom w:val="none" w:sz="0" w:space="0" w:color="auto"/>
                                <w:right w:val="none" w:sz="0" w:space="0" w:color="auto"/>
                              </w:divBdr>
                              <w:divsChild>
                                <w:div w:id="77313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214998">
                      <w:marLeft w:val="0"/>
                      <w:marRight w:val="0"/>
                      <w:marTop w:val="0"/>
                      <w:marBottom w:val="120"/>
                      <w:divBdr>
                        <w:top w:val="none" w:sz="0" w:space="0" w:color="auto"/>
                        <w:left w:val="none" w:sz="0" w:space="0" w:color="auto"/>
                        <w:bottom w:val="none" w:sz="0" w:space="0" w:color="auto"/>
                        <w:right w:val="none" w:sz="0" w:space="0" w:color="auto"/>
                      </w:divBdr>
                    </w:div>
                    <w:div w:id="2026402549">
                      <w:marLeft w:val="0"/>
                      <w:marRight w:val="0"/>
                      <w:marTop w:val="0"/>
                      <w:marBottom w:val="0"/>
                      <w:divBdr>
                        <w:top w:val="none" w:sz="0" w:space="0" w:color="auto"/>
                        <w:left w:val="none" w:sz="0" w:space="0" w:color="auto"/>
                        <w:bottom w:val="none" w:sz="0" w:space="0" w:color="auto"/>
                        <w:right w:val="none" w:sz="0" w:space="0" w:color="auto"/>
                      </w:divBdr>
                      <w:divsChild>
                        <w:div w:id="987125956">
                          <w:marLeft w:val="0"/>
                          <w:marRight w:val="0"/>
                          <w:marTop w:val="0"/>
                          <w:marBottom w:val="0"/>
                          <w:divBdr>
                            <w:top w:val="none" w:sz="0" w:space="0" w:color="auto"/>
                            <w:left w:val="none" w:sz="0" w:space="0" w:color="auto"/>
                            <w:bottom w:val="none" w:sz="0" w:space="0" w:color="auto"/>
                            <w:right w:val="none" w:sz="0" w:space="0" w:color="auto"/>
                          </w:divBdr>
                          <w:divsChild>
                            <w:div w:id="2053963881">
                              <w:marLeft w:val="0"/>
                              <w:marRight w:val="0"/>
                              <w:marTop w:val="0"/>
                              <w:marBottom w:val="0"/>
                              <w:divBdr>
                                <w:top w:val="none" w:sz="0" w:space="0" w:color="auto"/>
                                <w:left w:val="none" w:sz="0" w:space="0" w:color="auto"/>
                                <w:bottom w:val="none" w:sz="0" w:space="0" w:color="auto"/>
                                <w:right w:val="none" w:sz="0" w:space="0" w:color="auto"/>
                              </w:divBdr>
                              <w:divsChild>
                                <w:div w:id="92996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n.wikipedia.org/wiki/Tang_Dynasty" TargetMode="External"/><Relationship Id="rId21" Type="http://schemas.openxmlformats.org/officeDocument/2006/relationships/hyperlink" Target="http://en.wikipedia.org/wiki/H%C5%8Dry%C5%AB-ji" TargetMode="External"/><Relationship Id="rId42" Type="http://schemas.openxmlformats.org/officeDocument/2006/relationships/hyperlink" Target="http://en.wikipedia.org/wiki/Korean_influence_on_Japanese_culture" TargetMode="External"/><Relationship Id="rId47" Type="http://schemas.openxmlformats.org/officeDocument/2006/relationships/hyperlink" Target="http://en.wikipedia.org/wiki/Korean_influence_on_Japanese_culture" TargetMode="External"/><Relationship Id="rId63" Type="http://schemas.openxmlformats.org/officeDocument/2006/relationships/hyperlink" Target="http://en.wikipedia.org/wiki/Ink_painting" TargetMode="External"/><Relationship Id="rId68" Type="http://schemas.openxmlformats.org/officeDocument/2006/relationships/hyperlink" Target="http://en.wikipedia.org/wiki/Korean_influence_on_Japanese_culture" TargetMode="External"/><Relationship Id="rId84" Type="http://schemas.openxmlformats.org/officeDocument/2006/relationships/hyperlink" Target="http://en.wikipedia.org/wiki/Korean_influence_on_Japanese_culture" TargetMode="External"/><Relationship Id="rId89" Type="http://schemas.openxmlformats.org/officeDocument/2006/relationships/hyperlink" Target="http://en.wikipedia.org/wiki/Silla" TargetMode="External"/><Relationship Id="rId112" Type="http://schemas.openxmlformats.org/officeDocument/2006/relationships/hyperlink" Target="http://en.wikipedia.org/wiki/Korean_influence_on_Japanese_culture" TargetMode="External"/><Relationship Id="rId133" Type="http://schemas.openxmlformats.org/officeDocument/2006/relationships/hyperlink" Target="http://en.wikipedia.org/wiki/Korean_influence_on_Japanese_culture" TargetMode="External"/><Relationship Id="rId138" Type="http://schemas.openxmlformats.org/officeDocument/2006/relationships/hyperlink" Target="http://en.wikipedia.org/wiki/Korean_influence_on_Japanese_culture" TargetMode="External"/><Relationship Id="rId154" Type="http://schemas.openxmlformats.org/officeDocument/2006/relationships/hyperlink" Target="http://en.wikipedia.org/wiki/Korean_influence_on_Japanese_culture" TargetMode="External"/><Relationship Id="rId159" Type="http://schemas.openxmlformats.org/officeDocument/2006/relationships/hyperlink" Target="http://en.wikipedia.org/wiki/Korean_influence_on_Japanese_culture" TargetMode="External"/><Relationship Id="rId175" Type="http://schemas.openxmlformats.org/officeDocument/2006/relationships/hyperlink" Target="http://en.wikipedia.org/wiki/Korean_influence_on_Japanese_culture" TargetMode="External"/><Relationship Id="rId170" Type="http://schemas.openxmlformats.org/officeDocument/2006/relationships/hyperlink" Target="http://en.wikipedia.org/wiki/Korean_influence_on_Japanese_culture" TargetMode="External"/><Relationship Id="rId191" Type="http://schemas.openxmlformats.org/officeDocument/2006/relationships/hyperlink" Target="http://en.wikipedia.org/wiki/Kokugaku" TargetMode="External"/><Relationship Id="rId196" Type="http://schemas.openxmlformats.org/officeDocument/2006/relationships/image" Target="media/image11.png"/><Relationship Id="rId16" Type="http://schemas.openxmlformats.org/officeDocument/2006/relationships/hyperlink" Target="http://en.wikipedia.org/wiki/Korean_influence_on_Japanese_culture" TargetMode="External"/><Relationship Id="rId107" Type="http://schemas.openxmlformats.org/officeDocument/2006/relationships/hyperlink" Target="http://en.wikipedia.org/wiki/Kyushu" TargetMode="External"/><Relationship Id="rId11" Type="http://schemas.openxmlformats.org/officeDocument/2006/relationships/hyperlink" Target="http://en.wikipedia.org/wiki/Korean_influence_on_Japanese_culture" TargetMode="External"/><Relationship Id="rId32" Type="http://schemas.openxmlformats.org/officeDocument/2006/relationships/hyperlink" Target="http://en.wikipedia.org/wiki/Hokki-ji" TargetMode="External"/><Relationship Id="rId37" Type="http://schemas.openxmlformats.org/officeDocument/2006/relationships/image" Target="media/image3.jpeg"/><Relationship Id="rId53" Type="http://schemas.openxmlformats.org/officeDocument/2006/relationships/hyperlink" Target="http://en.wikipedia.org/wiki/Pigments" TargetMode="External"/><Relationship Id="rId58" Type="http://schemas.openxmlformats.org/officeDocument/2006/relationships/hyperlink" Target="http://en.wikipedia.org/wiki/Korean_influence_on_Japanese_culture" TargetMode="External"/><Relationship Id="rId74" Type="http://schemas.openxmlformats.org/officeDocument/2006/relationships/hyperlink" Target="http://en.wikipedia.org/wiki/Yayoi_period" TargetMode="External"/><Relationship Id="rId79" Type="http://schemas.openxmlformats.org/officeDocument/2006/relationships/hyperlink" Target="http://en.wikipedia.org/wiki/Yamato_period" TargetMode="External"/><Relationship Id="rId102" Type="http://schemas.openxmlformats.org/officeDocument/2006/relationships/hyperlink" Target="http://en.wikipedia.org/wiki/Shuzhou" TargetMode="External"/><Relationship Id="rId123" Type="http://schemas.openxmlformats.org/officeDocument/2006/relationships/hyperlink" Target="http://en.wikipedia.org/wiki/Korean_influence_on_Japanese_culture" TargetMode="External"/><Relationship Id="rId128" Type="http://schemas.openxmlformats.org/officeDocument/2006/relationships/hyperlink" Target="http://en.wikipedia.org/wiki/Japanese_missions_to_Tang_China" TargetMode="External"/><Relationship Id="rId144" Type="http://schemas.openxmlformats.org/officeDocument/2006/relationships/hyperlink" Target="http://en.wikipedia.org/wiki/Komabue" TargetMode="External"/><Relationship Id="rId149" Type="http://schemas.openxmlformats.org/officeDocument/2006/relationships/hyperlink" Target="http://en.wikipedia.org/wiki/Yamanoue_no_Okura" TargetMode="External"/><Relationship Id="rId5" Type="http://schemas.openxmlformats.org/officeDocument/2006/relationships/webSettings" Target="webSettings.xml"/><Relationship Id="rId90" Type="http://schemas.openxmlformats.org/officeDocument/2006/relationships/hyperlink" Target="http://en.wikipedia.org/wiki/Korean_influence_on_Japanese_culture" TargetMode="External"/><Relationship Id="rId95" Type="http://schemas.openxmlformats.org/officeDocument/2006/relationships/hyperlink" Target="http://en.wikipedia.org/wiki/Unified_Silla" TargetMode="External"/><Relationship Id="rId160" Type="http://schemas.openxmlformats.org/officeDocument/2006/relationships/hyperlink" Target="http://en.wikipedia.org/wiki/Korean_influence_on_Japanese_culture" TargetMode="External"/><Relationship Id="rId165" Type="http://schemas.openxmlformats.org/officeDocument/2006/relationships/hyperlink" Target="http://en.wikipedia.org/wiki/Emakimono" TargetMode="External"/><Relationship Id="rId181" Type="http://schemas.openxmlformats.org/officeDocument/2006/relationships/hyperlink" Target="http://jp.wikipedia.org/wiki/%E9%87%91%E6%B2%A2%E5%BA%84%E4%B8%89%E9%83%8E" TargetMode="External"/><Relationship Id="rId186" Type="http://schemas.openxmlformats.org/officeDocument/2006/relationships/hyperlink" Target="http://en.wikipedia.org/wiki/Korean_influence_on_Japanese_culture" TargetMode="External"/><Relationship Id="rId22" Type="http://schemas.openxmlformats.org/officeDocument/2006/relationships/hyperlink" Target="http://en.wikipedia.org/wiki/Baekje" TargetMode="External"/><Relationship Id="rId27" Type="http://schemas.openxmlformats.org/officeDocument/2006/relationships/hyperlink" Target="http://en.wikipedia.org/wiki/Goguryeo" TargetMode="External"/><Relationship Id="rId43" Type="http://schemas.openxmlformats.org/officeDocument/2006/relationships/hyperlink" Target="http://en.wikipedia.org/wiki/Ernest_Fenollosa" TargetMode="External"/><Relationship Id="rId48" Type="http://schemas.openxmlformats.org/officeDocument/2006/relationships/hyperlink" Target="http://en.wikipedia.org/wiki/Korean_influence_on_Japanese_culture" TargetMode="External"/><Relationship Id="rId64" Type="http://schemas.openxmlformats.org/officeDocument/2006/relationships/hyperlink" Target="http://en.wikipedia.org/wiki/Korean_influence_on_Japanese_culture" TargetMode="External"/><Relationship Id="rId69" Type="http://schemas.openxmlformats.org/officeDocument/2006/relationships/hyperlink" Target="http://en.wikipedia.org/wiki/Korean_influence_on_Japanese_culture" TargetMode="External"/><Relationship Id="rId113" Type="http://schemas.openxmlformats.org/officeDocument/2006/relationships/hyperlink" Target="http://en.wikipedia.org/wiki/Sanskrit" TargetMode="External"/><Relationship Id="rId118" Type="http://schemas.openxmlformats.org/officeDocument/2006/relationships/hyperlink" Target="http://en.wikipedia.org/wiki/Compass" TargetMode="External"/><Relationship Id="rId134" Type="http://schemas.openxmlformats.org/officeDocument/2006/relationships/hyperlink" Target="http://en.wikipedia.org/wiki/Komagaku" TargetMode="External"/><Relationship Id="rId139" Type="http://schemas.openxmlformats.org/officeDocument/2006/relationships/hyperlink" Target="http://en.wikipedia.org/wiki/Bugaku" TargetMode="External"/><Relationship Id="rId80" Type="http://schemas.openxmlformats.org/officeDocument/2006/relationships/hyperlink" Target="http://en.wikipedia.org/wiki/Korean_influence_on_Japanese_culture" TargetMode="External"/><Relationship Id="rId85" Type="http://schemas.openxmlformats.org/officeDocument/2006/relationships/hyperlink" Target="http://en.wikipedia.org/wiki/Korean_influence_on_Japanese_culture" TargetMode="External"/><Relationship Id="rId150" Type="http://schemas.openxmlformats.org/officeDocument/2006/relationships/hyperlink" Target="http://en.wikipedia.org/wiki/Poet" TargetMode="External"/><Relationship Id="rId155" Type="http://schemas.openxmlformats.org/officeDocument/2006/relationships/hyperlink" Target="http://en.wikipedia.org/wiki/East_Asian_M%C4%81dhyamaka" TargetMode="External"/><Relationship Id="rId171" Type="http://schemas.openxmlformats.org/officeDocument/2006/relationships/hyperlink" Target="http://en.wikipedia.org/wiki/Idu_script" TargetMode="External"/><Relationship Id="rId176" Type="http://schemas.openxmlformats.org/officeDocument/2006/relationships/hyperlink" Target="http://en.wikipedia.org/wiki/Phonogram_(linguistics)" TargetMode="External"/><Relationship Id="rId192" Type="http://schemas.openxmlformats.org/officeDocument/2006/relationships/hyperlink" Target="http://en.wikipedia.org/wiki/Korean_influence_on_Japanese_culture" TargetMode="External"/><Relationship Id="rId197" Type="http://schemas.openxmlformats.org/officeDocument/2006/relationships/fontTable" Target="fontTable.xml"/><Relationship Id="rId12" Type="http://schemas.openxmlformats.org/officeDocument/2006/relationships/hyperlink" Target="http://en.wikipedia.org/wiki/Korean_influence_on_Japanese_culture" TargetMode="External"/><Relationship Id="rId17" Type="http://schemas.openxmlformats.org/officeDocument/2006/relationships/hyperlink" Target="http://en.wikipedia.org/wiki/Shitenn%C5%8D-ji" TargetMode="External"/><Relationship Id="rId33" Type="http://schemas.openxmlformats.org/officeDocument/2006/relationships/hyperlink" Target="http://en.wikipedia.org/wiki/H%C5%8Drin-ji_(Nara)" TargetMode="External"/><Relationship Id="rId38" Type="http://schemas.openxmlformats.org/officeDocument/2006/relationships/image" Target="media/image4.png"/><Relationship Id="rId59" Type="http://schemas.openxmlformats.org/officeDocument/2006/relationships/hyperlink" Target="http://en.wikipedia.org/wiki/Tensh%C5%8D_Sh%C5%ABbun" TargetMode="External"/><Relationship Id="rId103" Type="http://schemas.openxmlformats.org/officeDocument/2006/relationships/hyperlink" Target="http://en.wikipedia.org/wiki/Korean_influence_on_Japanese_culture" TargetMode="External"/><Relationship Id="rId108" Type="http://schemas.openxmlformats.org/officeDocument/2006/relationships/hyperlink" Target="http://en.wikipedia.org/wiki/Korean_influence_on_Japanese_culture" TargetMode="External"/><Relationship Id="rId124" Type="http://schemas.openxmlformats.org/officeDocument/2006/relationships/hyperlink" Target="http://en.wikipedia.org/wiki/Korean_influence_on_Japanese_culture" TargetMode="External"/><Relationship Id="rId129" Type="http://schemas.openxmlformats.org/officeDocument/2006/relationships/hyperlink" Target="http://en.wikipedia.org/wiki/Helmsmen" TargetMode="External"/><Relationship Id="rId54" Type="http://schemas.openxmlformats.org/officeDocument/2006/relationships/hyperlink" Target="http://en.wikipedia.org/wiki/Korean_influence_on_Japanese_culture" TargetMode="External"/><Relationship Id="rId70" Type="http://schemas.openxmlformats.org/officeDocument/2006/relationships/hyperlink" Target="http://en.wikipedia.org/wiki/Korean_influence_on_Japanese_culture" TargetMode="External"/><Relationship Id="rId75" Type="http://schemas.openxmlformats.org/officeDocument/2006/relationships/hyperlink" Target="http://en.wikipedia.org/wiki/Korean_influence_on_Japanese_culture" TargetMode="External"/><Relationship Id="rId91" Type="http://schemas.openxmlformats.org/officeDocument/2006/relationships/hyperlink" Target="http://en.wikipedia.org/wiki/Korean_influence_on_Japanese_culture" TargetMode="External"/><Relationship Id="rId96" Type="http://schemas.openxmlformats.org/officeDocument/2006/relationships/hyperlink" Target="http://en.wikipedia.org/wiki/Korean_influence_on_Japanese_culture" TargetMode="External"/><Relationship Id="rId140" Type="http://schemas.openxmlformats.org/officeDocument/2006/relationships/hyperlink" Target="http://en.wikipedia.org/wiki/Imperial_Household_Agency" TargetMode="External"/><Relationship Id="rId145" Type="http://schemas.openxmlformats.org/officeDocument/2006/relationships/hyperlink" Target="http://en.wikipedia.org/wiki/Korean_influence_on_Japanese_culture" TargetMode="External"/><Relationship Id="rId161" Type="http://schemas.openxmlformats.org/officeDocument/2006/relationships/hyperlink" Target="http://en.wikipedia.org/wiki/Korean_influence_on_Japanese_culture" TargetMode="External"/><Relationship Id="rId166" Type="http://schemas.openxmlformats.org/officeDocument/2006/relationships/hyperlink" Target="http://en.wikipedia.org/wiki/Hwaom" TargetMode="External"/><Relationship Id="rId182" Type="http://schemas.openxmlformats.org/officeDocument/2006/relationships/hyperlink" Target="http://en.wikipedia.org/wiki/Kokugakuin_University" TargetMode="External"/><Relationship Id="rId187" Type="http://schemas.openxmlformats.org/officeDocument/2006/relationships/hyperlink" Target="http://en.wikipedia.org/wiki/Jindai_moji" TargetMode="External"/><Relationship Id="rId1" Type="http://schemas.openxmlformats.org/officeDocument/2006/relationships/numbering" Target="numbering.xml"/><Relationship Id="rId6" Type="http://schemas.openxmlformats.org/officeDocument/2006/relationships/hyperlink" Target="http://en.wikipedia.org/wiki/Baekje" TargetMode="External"/><Relationship Id="rId23" Type="http://schemas.openxmlformats.org/officeDocument/2006/relationships/hyperlink" Target="http://en.wikipedia.org/wiki/Korean_influence_on_Japanese_culture" TargetMode="External"/><Relationship Id="rId28" Type="http://schemas.openxmlformats.org/officeDocument/2006/relationships/hyperlink" Target="http://en.wikipedia.org/wiki/Korean_influence_on_Japanese_culture" TargetMode="External"/><Relationship Id="rId49" Type="http://schemas.openxmlformats.org/officeDocument/2006/relationships/hyperlink" Target="http://en.wikipedia.org/wiki/Korean_shamanism" TargetMode="External"/><Relationship Id="rId114" Type="http://schemas.openxmlformats.org/officeDocument/2006/relationships/hyperlink" Target="http://en.wikipedia.org/wiki/Vinaya" TargetMode="External"/><Relationship Id="rId119" Type="http://schemas.openxmlformats.org/officeDocument/2006/relationships/hyperlink" Target="http://en.wikipedia.org/wiki/Korean_influence_on_Japanese_culture" TargetMode="External"/><Relationship Id="rId44" Type="http://schemas.openxmlformats.org/officeDocument/2006/relationships/hyperlink" Target="http://en.wikipedia.org/wiki/Korea" TargetMode="External"/><Relationship Id="rId60" Type="http://schemas.openxmlformats.org/officeDocument/2006/relationships/hyperlink" Target="http://en.wikipedia.org/wiki/Shokoku-ji" TargetMode="External"/><Relationship Id="rId65" Type="http://schemas.openxmlformats.org/officeDocument/2006/relationships/hyperlink" Target="http://en.wikipedia.org/wiki/Daitoku-ji" TargetMode="External"/><Relationship Id="rId81" Type="http://schemas.openxmlformats.org/officeDocument/2006/relationships/hyperlink" Target="http://en.wikipedia.org/wiki/Korean_influence_on_Japanese_culture" TargetMode="External"/><Relationship Id="rId86" Type="http://schemas.openxmlformats.org/officeDocument/2006/relationships/hyperlink" Target="http://www.google.com/imgres?q=samurai&amp;hl=en&amp;tbo=d&amp;biw=1280&amp;bih=705&amp;tbm=isch&amp;tbnid=qLCP8a_t7CplhM:&amp;imgrefurl=http://www.oncoloring.com/samurai-coloring-pages.html&amp;docid=ZMJrvjM97EXRBM&amp;imgurl=http://img.oncoloring.com/samurai-warrior-with-the-_4eb9101964746-p.gif&amp;w=280&amp;h=304&amp;ei=YBPAUMSdGOaziwLlsoGADA&amp;zoom=1&amp;iact=hc&amp;vpx=663&amp;vpy=357&amp;dur=5238&amp;hovh=234&amp;hovw=215&amp;tx=141&amp;ty=135&amp;sig=115850995298244679681&amp;page=1&amp;tbnh=148&amp;tbnw=136&amp;start=0&amp;ndsp=36&amp;ved=1t:429,r:23,s:0,i:239" TargetMode="External"/><Relationship Id="rId130" Type="http://schemas.openxmlformats.org/officeDocument/2006/relationships/hyperlink" Target="http://en.wikipedia.org/wiki/Korean_influence_on_Japanese_culture" TargetMode="External"/><Relationship Id="rId135" Type="http://schemas.openxmlformats.org/officeDocument/2006/relationships/hyperlink" Target="http://en.wikipedia.org/wiki/Three_Kingdoms_of_Korea" TargetMode="External"/><Relationship Id="rId151" Type="http://schemas.openxmlformats.org/officeDocument/2006/relationships/hyperlink" Target="http://en.wikipedia.org/wiki/Baekje" TargetMode="External"/><Relationship Id="rId156" Type="http://schemas.openxmlformats.org/officeDocument/2006/relationships/hyperlink" Target="http://en.wikipedia.org/wiki/Korean_influence_on_Japanese_culture" TargetMode="External"/><Relationship Id="rId177" Type="http://schemas.openxmlformats.org/officeDocument/2006/relationships/hyperlink" Target="http://en.wikipedia.org/wiki/Man%27y%C5%8Dgana" TargetMode="External"/><Relationship Id="rId198" Type="http://schemas.openxmlformats.org/officeDocument/2006/relationships/theme" Target="theme/theme1.xml"/><Relationship Id="rId172" Type="http://schemas.openxmlformats.org/officeDocument/2006/relationships/hyperlink" Target="http://en.wikipedia.org/wiki/Gugyeol" TargetMode="External"/><Relationship Id="rId193" Type="http://schemas.openxmlformats.org/officeDocument/2006/relationships/hyperlink" Target="http://en.wikipedia.org/wiki/Korean_influence_on_Japanese_culture" TargetMode="External"/><Relationship Id="rId13" Type="http://schemas.openxmlformats.org/officeDocument/2006/relationships/image" Target="media/image1.jpeg"/><Relationship Id="rId18" Type="http://schemas.openxmlformats.org/officeDocument/2006/relationships/hyperlink" Target="http://en.wikipedia.org/wiki/Korean_influence_on_Japanese_culture" TargetMode="External"/><Relationship Id="rId39" Type="http://schemas.openxmlformats.org/officeDocument/2006/relationships/hyperlink" Target="http://en.wikipedia.org/wiki/Guanyin" TargetMode="External"/><Relationship Id="rId109" Type="http://schemas.openxmlformats.org/officeDocument/2006/relationships/image" Target="media/image7.jpeg"/><Relationship Id="rId34" Type="http://schemas.openxmlformats.org/officeDocument/2006/relationships/hyperlink" Target="http://en.wikipedia.org/wiki/Korean_influence_on_Japanese_culture" TargetMode="External"/><Relationship Id="rId50" Type="http://schemas.openxmlformats.org/officeDocument/2006/relationships/hyperlink" Target="http://en.wikipedia.org/wiki/Korean_influence_on_Japanese_culture" TargetMode="External"/><Relationship Id="rId55" Type="http://schemas.openxmlformats.org/officeDocument/2006/relationships/hyperlink" Target="http://en.wikipedia.org/wiki/Korean_influence_on_Japanese_culture" TargetMode="External"/><Relationship Id="rId76" Type="http://schemas.openxmlformats.org/officeDocument/2006/relationships/hyperlink" Target="http://en.wikipedia.org/wiki/Kofun_period" TargetMode="External"/><Relationship Id="rId97" Type="http://schemas.openxmlformats.org/officeDocument/2006/relationships/hyperlink" Target="http://en.wikipedia.org/wiki/Ennin%27s_Diary:_The_Record_of_a_Pilgrimage_to_China_in_Search_of_the_Law" TargetMode="External"/><Relationship Id="rId104" Type="http://schemas.openxmlformats.org/officeDocument/2006/relationships/hyperlink" Target="http://en.wikipedia.org/wiki/Korean_influence_on_Japanese_culture" TargetMode="External"/><Relationship Id="rId120" Type="http://schemas.openxmlformats.org/officeDocument/2006/relationships/hyperlink" Target="http://en.wikipedia.org/wiki/Korean_influence_on_Japanese_culture" TargetMode="External"/><Relationship Id="rId125" Type="http://schemas.openxmlformats.org/officeDocument/2006/relationships/hyperlink" Target="http://en.wikipedia.org/wiki/Korean_influence_on_Japanese_culture" TargetMode="External"/><Relationship Id="rId141" Type="http://schemas.openxmlformats.org/officeDocument/2006/relationships/hyperlink" Target="http://en.wikipedia.org/wiki/Korean_influence_on_Japanese_culture" TargetMode="External"/><Relationship Id="rId146" Type="http://schemas.openxmlformats.org/officeDocument/2006/relationships/hyperlink" Target="http://en.wikipedia.org/w/index.php?title=San-no-tsuzumi&amp;action=edit&amp;redlink=1" TargetMode="External"/><Relationship Id="rId167" Type="http://schemas.openxmlformats.org/officeDocument/2006/relationships/hyperlink" Target="http://en.wikipedia.org/wiki/Silla" TargetMode="External"/><Relationship Id="rId188" Type="http://schemas.openxmlformats.org/officeDocument/2006/relationships/hyperlink" Target="http://en.wikipedia.org/wiki/Shinto" TargetMode="External"/><Relationship Id="rId7" Type="http://schemas.openxmlformats.org/officeDocument/2006/relationships/hyperlink" Target="http://en.wikipedia.org/wiki/Aesthetic" TargetMode="External"/><Relationship Id="rId71" Type="http://schemas.openxmlformats.org/officeDocument/2006/relationships/image" Target="media/image5.jpeg"/><Relationship Id="rId92" Type="http://schemas.openxmlformats.org/officeDocument/2006/relationships/hyperlink" Target="http://en.wikipedia.org/wiki/Korean_influence_on_Japanese_culture" TargetMode="External"/><Relationship Id="rId162" Type="http://schemas.openxmlformats.org/officeDocument/2006/relationships/hyperlink" Target="http://en.wikipedia.org/wiki/Korean_influence_on_Japanese_culture" TargetMode="External"/><Relationship Id="rId183" Type="http://schemas.openxmlformats.org/officeDocument/2006/relationships/hyperlink" Target="http://en.wikipedia.org/wiki/Korean_influence_on_Japanese_culture" TargetMode="External"/><Relationship Id="rId2" Type="http://schemas.openxmlformats.org/officeDocument/2006/relationships/styles" Target="styles.xml"/><Relationship Id="rId29" Type="http://schemas.openxmlformats.org/officeDocument/2006/relationships/hyperlink" Target="http://en.wikipedia.org/wiki/Korean_influence_on_Japanese_culture" TargetMode="External"/><Relationship Id="rId24" Type="http://schemas.openxmlformats.org/officeDocument/2006/relationships/hyperlink" Target="http://en.wikipedia.org/wiki/Korean_influence_on_Japanese_culture" TargetMode="External"/><Relationship Id="rId40" Type="http://schemas.openxmlformats.org/officeDocument/2006/relationships/hyperlink" Target="http://en.wikipedia.org/wiki/Korean_influence_on_Japanese_culture" TargetMode="External"/><Relationship Id="rId45" Type="http://schemas.openxmlformats.org/officeDocument/2006/relationships/hyperlink" Target="http://en.wikipedia.org/wiki/Korean_influence_on_Japanese_culture" TargetMode="External"/><Relationship Id="rId66" Type="http://schemas.openxmlformats.org/officeDocument/2006/relationships/hyperlink" Target="http://en.wikipedia.org/wiki/Ikky%C5%AB" TargetMode="External"/><Relationship Id="rId87" Type="http://schemas.openxmlformats.org/officeDocument/2006/relationships/image" Target="media/image6.jpeg"/><Relationship Id="rId110" Type="http://schemas.openxmlformats.org/officeDocument/2006/relationships/hyperlink" Target="http://en.wikipedia.org/wiki/Navigation" TargetMode="External"/><Relationship Id="rId115" Type="http://schemas.openxmlformats.org/officeDocument/2006/relationships/hyperlink" Target="http://en.wikipedia.org/wiki/Korean_influence_on_Japanese_culture" TargetMode="External"/><Relationship Id="rId131" Type="http://schemas.openxmlformats.org/officeDocument/2006/relationships/image" Target="media/image8.jpeg"/><Relationship Id="rId136" Type="http://schemas.openxmlformats.org/officeDocument/2006/relationships/hyperlink" Target="http://en.wikipedia.org/wiki/Balhae" TargetMode="External"/><Relationship Id="rId157" Type="http://schemas.openxmlformats.org/officeDocument/2006/relationships/hyperlink" Target="http://en.wikipedia.org/wiki/Korean_influence_on_Japanese_culture" TargetMode="External"/><Relationship Id="rId178" Type="http://schemas.openxmlformats.org/officeDocument/2006/relationships/hyperlink" Target="http://en.wikipedia.org/wiki/Korean_influence_on_Japanese_culture" TargetMode="External"/><Relationship Id="rId61" Type="http://schemas.openxmlformats.org/officeDocument/2006/relationships/hyperlink" Target="http://en.wikipedia.org/wiki/Korean_influence_on_Japanese_culture" TargetMode="External"/><Relationship Id="rId82" Type="http://schemas.openxmlformats.org/officeDocument/2006/relationships/hyperlink" Target="http://en.wikipedia.org/wiki/Baekje" TargetMode="External"/><Relationship Id="rId152" Type="http://schemas.openxmlformats.org/officeDocument/2006/relationships/hyperlink" Target="http://en.wikipedia.org/wiki/Korean_influence_on_Japanese_culture" TargetMode="External"/><Relationship Id="rId173" Type="http://schemas.openxmlformats.org/officeDocument/2006/relationships/hyperlink" Target="http://en.wikipedia.org/wiki/Hyangchal" TargetMode="External"/><Relationship Id="rId194" Type="http://schemas.openxmlformats.org/officeDocument/2006/relationships/hyperlink" Target="http://en.wikipedia.org/wiki/Hangul" TargetMode="External"/><Relationship Id="rId19" Type="http://schemas.openxmlformats.org/officeDocument/2006/relationships/hyperlink" Target="http://en.wikipedia.org/wiki/Korean_influence_on_Japanese_culture" TargetMode="External"/><Relationship Id="rId14" Type="http://schemas.openxmlformats.org/officeDocument/2006/relationships/hyperlink" Target="http://en.wikipedia.org/wiki/Asuka-dera" TargetMode="External"/><Relationship Id="rId30" Type="http://schemas.openxmlformats.org/officeDocument/2006/relationships/hyperlink" Target="http://en.wikipedia.org/wiki/Korean_influence_on_Japanese_culture" TargetMode="External"/><Relationship Id="rId35" Type="http://schemas.openxmlformats.org/officeDocument/2006/relationships/image" Target="media/image2.jpeg"/><Relationship Id="rId56" Type="http://schemas.openxmlformats.org/officeDocument/2006/relationships/hyperlink" Target="http://en.wikipedia.org/wiki/Neo-Confucianism" TargetMode="External"/><Relationship Id="rId77" Type="http://schemas.openxmlformats.org/officeDocument/2006/relationships/hyperlink" Target="http://en.wikipedia.org/wiki/Saddle" TargetMode="External"/><Relationship Id="rId100" Type="http://schemas.openxmlformats.org/officeDocument/2006/relationships/hyperlink" Target="http://en.wikipedia.org/wiki/Ennin" TargetMode="External"/><Relationship Id="rId105" Type="http://schemas.openxmlformats.org/officeDocument/2006/relationships/hyperlink" Target="http://en.wikipedia.org/wiki/Korean_influence_on_Japanese_culture" TargetMode="External"/><Relationship Id="rId126" Type="http://schemas.openxmlformats.org/officeDocument/2006/relationships/hyperlink" Target="http://en.wikipedia.org/wiki/Ennin" TargetMode="External"/><Relationship Id="rId147" Type="http://schemas.openxmlformats.org/officeDocument/2006/relationships/hyperlink" Target="http://en.wikipedia.org/wiki/Korean_influence_on_Japanese_culture" TargetMode="External"/><Relationship Id="rId168" Type="http://schemas.openxmlformats.org/officeDocument/2006/relationships/hyperlink" Target="http://en.wikipedia.org/wiki/Uisang" TargetMode="External"/><Relationship Id="rId8" Type="http://schemas.openxmlformats.org/officeDocument/2006/relationships/hyperlink" Target="http://en.wikipedia.org/wiki/Korean_influence_on_Japanese_culture" TargetMode="External"/><Relationship Id="rId51" Type="http://schemas.openxmlformats.org/officeDocument/2006/relationships/hyperlink" Target="http://en.wikipedia.org/wiki/Four_Heavenly_Kings" TargetMode="External"/><Relationship Id="rId72" Type="http://schemas.openxmlformats.org/officeDocument/2006/relationships/hyperlink" Target="http://en.wikipedia.org/wiki/Cuirass" TargetMode="External"/><Relationship Id="rId93" Type="http://schemas.openxmlformats.org/officeDocument/2006/relationships/hyperlink" Target="http://en.wikipedia.org/wiki/Korean_influence_on_Japanese_culture" TargetMode="External"/><Relationship Id="rId98" Type="http://schemas.openxmlformats.org/officeDocument/2006/relationships/hyperlink" Target="http://en.wikipedia.org/wiki/Korean_influence_on_Japanese_culture" TargetMode="External"/><Relationship Id="rId121" Type="http://schemas.openxmlformats.org/officeDocument/2006/relationships/hyperlink" Target="http://en.wikipedia.org/wiki/Korean_influence_on_Japanese_culture" TargetMode="External"/><Relationship Id="rId142" Type="http://schemas.openxmlformats.org/officeDocument/2006/relationships/hyperlink" Target="http://en.wikipedia.org/wiki/Korean_influence_on_Japanese_culture" TargetMode="External"/><Relationship Id="rId163" Type="http://schemas.openxmlformats.org/officeDocument/2006/relationships/hyperlink" Target="http://en.wikipedia.org/wiki/File:Kegon_Engi_Emaki,_separation.jpg" TargetMode="External"/><Relationship Id="rId184" Type="http://schemas.openxmlformats.org/officeDocument/2006/relationships/hyperlink" Target="http://en.wikipedia.org/wiki/Tokushima_Bunri_University" TargetMode="External"/><Relationship Id="rId189" Type="http://schemas.openxmlformats.org/officeDocument/2006/relationships/hyperlink" Target="http://en.wikipedia.org/wiki/Tokugawa_period" TargetMode="External"/><Relationship Id="rId3" Type="http://schemas.microsoft.com/office/2007/relationships/stylesWithEffects" Target="stylesWithEffects.xml"/><Relationship Id="rId25" Type="http://schemas.openxmlformats.org/officeDocument/2006/relationships/hyperlink" Target="http://en.wikipedia.org/wiki/Hyeja" TargetMode="External"/><Relationship Id="rId46" Type="http://schemas.openxmlformats.org/officeDocument/2006/relationships/hyperlink" Target="http://en.wikipedia.org/wiki/Baekje" TargetMode="External"/><Relationship Id="rId67" Type="http://schemas.openxmlformats.org/officeDocument/2006/relationships/hyperlink" Target="http://en.wikipedia.org/wiki/Korean_influence_on_Japanese_culture" TargetMode="External"/><Relationship Id="rId116" Type="http://schemas.openxmlformats.org/officeDocument/2006/relationships/hyperlink" Target="http://en.wikipedia.org/wiki/Unified_Silla" TargetMode="External"/><Relationship Id="rId137" Type="http://schemas.openxmlformats.org/officeDocument/2006/relationships/hyperlink" Target="http://en.wikipedia.org/wiki/Korean_influence_on_Japanese_culture" TargetMode="External"/><Relationship Id="rId158" Type="http://schemas.openxmlformats.org/officeDocument/2006/relationships/hyperlink" Target="http://en.wikipedia.org/wiki/Ethos" TargetMode="External"/><Relationship Id="rId20" Type="http://schemas.openxmlformats.org/officeDocument/2006/relationships/hyperlink" Target="http://en.wikipedia.org/wiki/Prince_Sh%C5%8Dtoku" TargetMode="External"/><Relationship Id="rId41" Type="http://schemas.openxmlformats.org/officeDocument/2006/relationships/hyperlink" Target="http://en.wikipedia.org/wiki/Korean_influence_on_Japanese_culture" TargetMode="External"/><Relationship Id="rId62" Type="http://schemas.openxmlformats.org/officeDocument/2006/relationships/hyperlink" Target="http://en.wikipedia.org/wiki/Korean_influence_on_Japanese_culture" TargetMode="External"/><Relationship Id="rId83" Type="http://schemas.openxmlformats.org/officeDocument/2006/relationships/hyperlink" Target="http://en.wikipedia.org/wiki/Korean_influence_on_Japanese_culture" TargetMode="External"/><Relationship Id="rId88" Type="http://schemas.openxmlformats.org/officeDocument/2006/relationships/hyperlink" Target="http://en.wikipedia.org/wiki/Shipbuilding" TargetMode="External"/><Relationship Id="rId111" Type="http://schemas.openxmlformats.org/officeDocument/2006/relationships/hyperlink" Target="http://en.wikipedia.org/wiki/East_Indies" TargetMode="External"/><Relationship Id="rId132" Type="http://schemas.openxmlformats.org/officeDocument/2006/relationships/hyperlink" Target="http://en.wikipedia.org/wiki/Korean_influence_on_Japanese_culture" TargetMode="External"/><Relationship Id="rId153" Type="http://schemas.openxmlformats.org/officeDocument/2006/relationships/hyperlink" Target="http://en.wikipedia.org/wiki/Korean_influence_on_Japanese_culture" TargetMode="External"/><Relationship Id="rId174" Type="http://schemas.openxmlformats.org/officeDocument/2006/relationships/hyperlink" Target="http://en.wikipedia.org/wiki/Man%27y%C5%8Dgana" TargetMode="External"/><Relationship Id="rId179" Type="http://schemas.openxmlformats.org/officeDocument/2006/relationships/hyperlink" Target="http://en.wikipedia.org/wiki/Korean_influence_on_Japanese_culture" TargetMode="External"/><Relationship Id="rId195" Type="http://schemas.openxmlformats.org/officeDocument/2006/relationships/hyperlink" Target="http://en.wikipedia.org/wiki/Korean_influence_on_Japanese_culture" TargetMode="External"/><Relationship Id="rId190" Type="http://schemas.openxmlformats.org/officeDocument/2006/relationships/hyperlink" Target="http://en.wikipedia.org/wiki/Korean_influence_on_Japanese_culture" TargetMode="External"/><Relationship Id="rId15" Type="http://schemas.openxmlformats.org/officeDocument/2006/relationships/hyperlink" Target="http://en.wikipedia.org/wiki/Korean_influence_on_Japanese_culture" TargetMode="External"/><Relationship Id="rId36" Type="http://schemas.openxmlformats.org/officeDocument/2006/relationships/hyperlink" Target="http://en.wikipedia.org/wiki/File:Kudara_kannon_1.JPG" TargetMode="External"/><Relationship Id="rId57" Type="http://schemas.openxmlformats.org/officeDocument/2006/relationships/hyperlink" Target="http://en.wikipedia.org/wiki/Joseon_Dynasty" TargetMode="External"/><Relationship Id="rId106" Type="http://schemas.openxmlformats.org/officeDocument/2006/relationships/hyperlink" Target="http://en.wikipedia.org/wiki/Diplomacy" TargetMode="External"/><Relationship Id="rId127" Type="http://schemas.openxmlformats.org/officeDocument/2006/relationships/hyperlink" Target="http://en.wikipedia.org/wiki/Korean_influence_on_Japanese_culture" TargetMode="External"/><Relationship Id="rId10" Type="http://schemas.openxmlformats.org/officeDocument/2006/relationships/hyperlink" Target="http://en.wikipedia.org/wiki/Korean_art" TargetMode="External"/><Relationship Id="rId31" Type="http://schemas.openxmlformats.org/officeDocument/2006/relationships/hyperlink" Target="http://en.wikipedia.org/wiki/Korean_influence_on_Japanese_culture" TargetMode="External"/><Relationship Id="rId52" Type="http://schemas.openxmlformats.org/officeDocument/2006/relationships/hyperlink" Target="http://en.wikipedia.org/wiki/Goguryeo" TargetMode="External"/><Relationship Id="rId73" Type="http://schemas.openxmlformats.org/officeDocument/2006/relationships/hyperlink" Target="http://en.wikipedia.org/wiki/Oven" TargetMode="External"/><Relationship Id="rId78" Type="http://schemas.openxmlformats.org/officeDocument/2006/relationships/hyperlink" Target="http://en.wikipedia.org/wiki/Weaver_(occupation)" TargetMode="External"/><Relationship Id="rId94" Type="http://schemas.openxmlformats.org/officeDocument/2006/relationships/hyperlink" Target="http://en.wikipedia.org/wiki/Korean_influence_on_Japanese_culture" TargetMode="External"/><Relationship Id="rId99" Type="http://schemas.openxmlformats.org/officeDocument/2006/relationships/hyperlink" Target="http://en.wikipedia.org/wiki/Korean_influence_on_Japanese_culture" TargetMode="External"/><Relationship Id="rId101" Type="http://schemas.openxmlformats.org/officeDocument/2006/relationships/hyperlink" Target="http://en.wikipedia.org/wiki/Yellow_Sea" TargetMode="External"/><Relationship Id="rId122" Type="http://schemas.openxmlformats.org/officeDocument/2006/relationships/hyperlink" Target="http://en.wikipedia.org/wiki/Korean_influence_on_Japanese_culture" TargetMode="External"/><Relationship Id="rId143" Type="http://schemas.openxmlformats.org/officeDocument/2006/relationships/hyperlink" Target="http://en.wikipedia.org/wiki/Korean_influence_on_Japanese_culture" TargetMode="External"/><Relationship Id="rId148" Type="http://schemas.openxmlformats.org/officeDocument/2006/relationships/image" Target="media/image9.jpeg"/><Relationship Id="rId164" Type="http://schemas.openxmlformats.org/officeDocument/2006/relationships/image" Target="media/image10.jpeg"/><Relationship Id="rId169" Type="http://schemas.openxmlformats.org/officeDocument/2006/relationships/hyperlink" Target="http://en.wikipedia.org/wiki/Wonhyo" TargetMode="External"/><Relationship Id="rId185" Type="http://schemas.openxmlformats.org/officeDocument/2006/relationships/hyperlink" Target="http://en.wikipedia.org/wiki/Korean_influence_on_Japanese_culture" TargetMode="External"/><Relationship Id="rId4" Type="http://schemas.openxmlformats.org/officeDocument/2006/relationships/settings" Target="settings.xml"/><Relationship Id="rId9" Type="http://schemas.openxmlformats.org/officeDocument/2006/relationships/hyperlink" Target="http://en.wikipedia.org/wiki/Tamamushi_shrine" TargetMode="External"/><Relationship Id="rId180" Type="http://schemas.openxmlformats.org/officeDocument/2006/relationships/hyperlink" Target="http://en.wikipedia.org/wiki/Katakana" TargetMode="External"/><Relationship Id="rId26" Type="http://schemas.openxmlformats.org/officeDocument/2006/relationships/hyperlink" Target="http://en.wikipedia.org/wiki/Damj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4707</Words>
  <Characters>26834</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31479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Israel Morrow</dc:creator>
  <cp:lastModifiedBy>Josephine Schaller</cp:lastModifiedBy>
  <cp:revision>2</cp:revision>
  <dcterms:created xsi:type="dcterms:W3CDTF">2012-12-06T20:02:00Z</dcterms:created>
  <dcterms:modified xsi:type="dcterms:W3CDTF">2012-12-06T20:02:00Z</dcterms:modified>
</cp:coreProperties>
</file>