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2880"/>
        <w:gridCol w:w="1350"/>
        <w:gridCol w:w="2101"/>
        <w:gridCol w:w="2057"/>
      </w:tblGrid>
      <w:tr w:rsidR="00D755F8" w:rsidRPr="008F3551" w:rsidTr="008F3551">
        <w:tc>
          <w:tcPr>
            <w:tcW w:w="1188" w:type="dxa"/>
          </w:tcPr>
          <w:p w:rsidR="00D755F8" w:rsidRPr="008F3551" w:rsidRDefault="00D755F8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880" w:type="dxa"/>
          </w:tcPr>
          <w:p w:rsidR="00D755F8" w:rsidRPr="008F3551" w:rsidRDefault="00D755F8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D755F8" w:rsidRPr="008F3551" w:rsidRDefault="00D755F8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9/9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How to Highlight &amp; Annotate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9/9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What is human geography? Reading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9/10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HW: What are geographic questions?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9/10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Five Themes of Geography Notes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9/13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Types of Maps notes</w:t>
            </w:r>
          </w:p>
        </w:tc>
        <w:tc>
          <w:tcPr>
            <w:tcW w:w="1350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9/14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Map Analysis Model Worksheet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9/15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HW: Map Analysis Essay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9/15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How to Read a Thematic Map worksheet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9/16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HW: p. 14-20 defined terms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C9405D" w:rsidP="008F3551">
            <w:pPr>
              <w:spacing w:after="0" w:line="240" w:lineRule="auto"/>
              <w:jc w:val="center"/>
            </w:pPr>
            <w:r>
              <w:t>9/16-17</w:t>
            </w:r>
          </w:p>
        </w:tc>
        <w:tc>
          <w:tcPr>
            <w:tcW w:w="2880" w:type="dxa"/>
          </w:tcPr>
          <w:p w:rsidR="00D755F8" w:rsidRPr="00C9405D" w:rsidRDefault="00C9405D" w:rsidP="008F3551">
            <w:pPr>
              <w:spacing w:after="0" w:line="240" w:lineRule="auto"/>
            </w:pPr>
            <w:r w:rsidRPr="00C9405D">
              <w:t>GIS &amp; GPS notes</w:t>
            </w: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9/17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Cultural Landscape notes</w:t>
            </w:r>
          </w:p>
        </w:tc>
        <w:tc>
          <w:tcPr>
            <w:tcW w:w="1350" w:type="dxa"/>
          </w:tcPr>
          <w:p w:rsidR="00C9405D" w:rsidRPr="008F3551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9/20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Types of Regions worksheet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9/21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Cultural Ecology Cornell notes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9/22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Case Study: Netherlands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9/22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Globalization word square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9/23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Diffusion worksheet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9/24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HW: Silly Bandz reading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North America map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Central America map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9/27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Key Geographic Skills worksheet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9/28</w:t>
            </w:r>
          </w:p>
        </w:tc>
        <w:tc>
          <w:tcPr>
            <w:tcW w:w="2880" w:type="dxa"/>
          </w:tcPr>
          <w:p w:rsidR="00C9405D" w:rsidRPr="00C9405D" w:rsidRDefault="00C9405D" w:rsidP="008F3551">
            <w:pPr>
              <w:spacing w:after="0" w:line="240" w:lineRule="auto"/>
            </w:pPr>
            <w:r w:rsidRPr="00C9405D">
              <w:t>Command Terms &amp; FRQ Questions</w:t>
            </w: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C9405D" w:rsidRPr="008F3551" w:rsidTr="008F3551">
        <w:tc>
          <w:tcPr>
            <w:tcW w:w="1188" w:type="dxa"/>
          </w:tcPr>
          <w:p w:rsidR="00C9405D" w:rsidRDefault="00C9405D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C9405D" w:rsidRDefault="00C9405D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C9405D" w:rsidRDefault="00C9405D" w:rsidP="008F3551">
            <w:pPr>
              <w:spacing w:after="0" w:line="240" w:lineRule="auto"/>
              <w:jc w:val="center"/>
            </w:pPr>
          </w:p>
        </w:tc>
        <w:tc>
          <w:tcPr>
            <w:tcW w:w="2101" w:type="dxa"/>
          </w:tcPr>
          <w:p w:rsidR="00C9405D" w:rsidRPr="008F3551" w:rsidRDefault="00C9405D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405D" w:rsidRPr="008F3551" w:rsidRDefault="00C9405D" w:rsidP="008F3551">
            <w:pPr>
              <w:spacing w:after="0" w:line="240" w:lineRule="auto"/>
            </w:pPr>
          </w:p>
        </w:tc>
      </w:tr>
      <w:tr w:rsidR="00D755F8" w:rsidRPr="008F3551" w:rsidTr="008F3551">
        <w:tc>
          <w:tcPr>
            <w:tcW w:w="1188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  <w:tc>
          <w:tcPr>
            <w:tcW w:w="2880" w:type="dxa"/>
          </w:tcPr>
          <w:p w:rsidR="00D755F8" w:rsidRPr="008F3551" w:rsidRDefault="00D755F8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D755F8" w:rsidRPr="008F3551" w:rsidRDefault="00D755F8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D755F8" w:rsidRPr="008F3551" w:rsidRDefault="00C9405D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="00D755F8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101" w:type="dxa"/>
          </w:tcPr>
          <w:p w:rsidR="00D755F8" w:rsidRPr="008F3551" w:rsidRDefault="00D755F8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 Total:</w:t>
            </w:r>
          </w:p>
        </w:tc>
        <w:tc>
          <w:tcPr>
            <w:tcW w:w="2057" w:type="dxa"/>
          </w:tcPr>
          <w:p w:rsidR="00D755F8" w:rsidRPr="008F3551" w:rsidRDefault="00D755F8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D755F8" w:rsidRPr="008F3551" w:rsidRDefault="00D755F8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D755F8" w:rsidRDefault="00D755F8"/>
    <w:sectPr w:rsidR="00D755F8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86A" w:rsidRDefault="0031786A" w:rsidP="0045063D">
      <w:pPr>
        <w:spacing w:after="0" w:line="240" w:lineRule="auto"/>
      </w:pPr>
      <w:r>
        <w:separator/>
      </w:r>
    </w:p>
  </w:endnote>
  <w:endnote w:type="continuationSeparator" w:id="0">
    <w:p w:rsidR="0031786A" w:rsidRDefault="0031786A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5F8" w:rsidRDefault="00D755F8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D755F8" w:rsidRDefault="00D755F8" w:rsidP="00EE18B6">
    <w:pPr>
      <w:pStyle w:val="Footer"/>
    </w:pPr>
    <w:r>
      <w:t>10= 100% A+          6= 60% D</w:t>
    </w:r>
  </w:p>
  <w:p w:rsidR="00D755F8" w:rsidRDefault="00D755F8" w:rsidP="00EE18B6">
    <w:pPr>
      <w:pStyle w:val="Footer"/>
    </w:pPr>
    <w:r>
      <w:t xml:space="preserve"> 9= 90% A                5= 50% F</w:t>
    </w:r>
  </w:p>
  <w:p w:rsidR="00D755F8" w:rsidRDefault="00D755F8" w:rsidP="00EE18B6">
    <w:pPr>
      <w:pStyle w:val="Footer"/>
    </w:pPr>
    <w:r>
      <w:t xml:space="preserve"> 8= 80% B                 0-4= 0%</w:t>
    </w:r>
  </w:p>
  <w:p w:rsidR="00D755F8" w:rsidRDefault="00D755F8" w:rsidP="00EE18B6">
    <w:pPr>
      <w:pStyle w:val="Footer"/>
    </w:pPr>
    <w:r>
      <w:t xml:space="preserve"> 7= 70% C</w:t>
    </w:r>
  </w:p>
  <w:p w:rsidR="00D755F8" w:rsidRDefault="00D755F8">
    <w:pPr>
      <w:pStyle w:val="Footer"/>
    </w:pPr>
  </w:p>
  <w:p w:rsidR="00D755F8" w:rsidRDefault="00D755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86A" w:rsidRDefault="0031786A" w:rsidP="0045063D">
      <w:pPr>
        <w:spacing w:after="0" w:line="240" w:lineRule="auto"/>
      </w:pPr>
      <w:r>
        <w:separator/>
      </w:r>
    </w:p>
  </w:footnote>
  <w:footnote w:type="continuationSeparator" w:id="0">
    <w:p w:rsidR="0031786A" w:rsidRDefault="0031786A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5F8" w:rsidRPr="00C9405D" w:rsidRDefault="00C9405D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 xml:space="preserve">Chapter 1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Per. 1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</w:t>
    </w:r>
    <w:r w:rsidR="00D755F8" w:rsidRPr="00C9405D">
      <w:rPr>
        <w:b/>
        <w:sz w:val="24"/>
        <w:szCs w:val="24"/>
      </w:rPr>
      <w:t>Name:______________________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627B4"/>
    <w:rsid w:val="00035F0E"/>
    <w:rsid w:val="00106330"/>
    <w:rsid w:val="00144452"/>
    <w:rsid w:val="001D220D"/>
    <w:rsid w:val="00284DFB"/>
    <w:rsid w:val="002A4BC9"/>
    <w:rsid w:val="0031786A"/>
    <w:rsid w:val="0045063D"/>
    <w:rsid w:val="004551D8"/>
    <w:rsid w:val="004627B4"/>
    <w:rsid w:val="004F6D8D"/>
    <w:rsid w:val="00551F35"/>
    <w:rsid w:val="005C402E"/>
    <w:rsid w:val="006272E3"/>
    <w:rsid w:val="007329DF"/>
    <w:rsid w:val="00756DCC"/>
    <w:rsid w:val="008F3551"/>
    <w:rsid w:val="00942C1A"/>
    <w:rsid w:val="00972E81"/>
    <w:rsid w:val="00A11169"/>
    <w:rsid w:val="00A524CD"/>
    <w:rsid w:val="00AC72CB"/>
    <w:rsid w:val="00B40F7A"/>
    <w:rsid w:val="00BC309B"/>
    <w:rsid w:val="00C9405D"/>
    <w:rsid w:val="00CB467A"/>
    <w:rsid w:val="00D755F8"/>
    <w:rsid w:val="00EE18B6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Janiak's</cp:lastModifiedBy>
  <cp:revision>2</cp:revision>
  <cp:lastPrinted>2010-05-24T15:34:00Z</cp:lastPrinted>
  <dcterms:created xsi:type="dcterms:W3CDTF">2010-09-26T22:47:00Z</dcterms:created>
  <dcterms:modified xsi:type="dcterms:W3CDTF">2010-09-26T22:47:00Z</dcterms:modified>
</cp:coreProperties>
</file>