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8CB" w:rsidRPr="009511B4" w:rsidRDefault="009511B4" w:rsidP="007246DF">
      <w:pPr>
        <w:rPr>
          <w:sz w:val="26"/>
          <w:szCs w:val="26"/>
        </w:rPr>
      </w:pPr>
      <w:bookmarkStart w:id="0" w:name="_GoBack"/>
      <w:bookmarkEnd w:id="0"/>
      <w:r>
        <w:rPr>
          <w:b/>
          <w:sz w:val="26"/>
          <w:szCs w:val="26"/>
        </w:rPr>
        <w:t>Directions -</w:t>
      </w:r>
      <w:r w:rsidR="00B638CB">
        <w:rPr>
          <w:b/>
          <w:sz w:val="26"/>
          <w:szCs w:val="26"/>
        </w:rPr>
        <w:t xml:space="preserve"> Use the maps on pages 55 and R35 (back of the book) and label the following:</w:t>
      </w:r>
    </w:p>
    <w:p w:rsidR="00B638CB" w:rsidRPr="009511B4" w:rsidRDefault="00B638CB" w:rsidP="00B638CB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Label 10 modern day countries on the map</w:t>
      </w:r>
    </w:p>
    <w:p w:rsidR="00B638CB" w:rsidRPr="009511B4" w:rsidRDefault="00B638CB" w:rsidP="00B638CB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Label the following bodies of water: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Red Sea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Mediterranean Sea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Black Sea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Arabian Sea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Persian Gulf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Caspian Sea</w:t>
      </w:r>
    </w:p>
    <w:p w:rsidR="00B638CB" w:rsidRPr="009511B4" w:rsidRDefault="00B638CB" w:rsidP="00B638CB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Label and place a dot a the location of the following cities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Mecca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Medina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Jerusalem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Constantinople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Damascus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Ctesiphon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Aden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Jidda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Antioch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Muscat</w:t>
      </w:r>
    </w:p>
    <w:p w:rsidR="00B638CB" w:rsidRPr="009511B4" w:rsidRDefault="00B638CB" w:rsidP="00B638CB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Label the Arabian Peninsula, Asia, Europe, Africa, India, and the Rub Al Khali Desert. </w:t>
      </w:r>
    </w:p>
    <w:p w:rsidR="00B638CB" w:rsidRPr="009511B4" w:rsidRDefault="007246DF" w:rsidP="007246DF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Trade Routes: 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Draw and label a sea trade routes through the Gulf of Aden and Red Sea.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Draw and label a trade route from Antioch to Jidda, it must pass through three cities. 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Draw and label a trade route from India to Rayy, Ctesiohon, and Mecca. 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Draw and label a trade Route from Alexandria to Medina. </w:t>
      </w:r>
    </w:p>
    <w:p w:rsidR="00B638CB" w:rsidRPr="009511B4" w:rsidRDefault="00B638CB" w:rsidP="00B638CB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 xml:space="preserve">Read pages 54-58, answer the following questions in complete sentences. </w:t>
      </w:r>
    </w:p>
    <w:p w:rsidR="00B638CB" w:rsidRPr="009511B4" w:rsidRDefault="00B638CB" w:rsidP="00B638CB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Why do you thing they call Arabia a “crossroads”?</w:t>
      </w:r>
    </w:p>
    <w:p w:rsidR="009511B4" w:rsidRPr="009511B4" w:rsidRDefault="009511B4" w:rsidP="00B638CB">
      <w:pPr>
        <w:pStyle w:val="ListParagraph"/>
        <w:ind w:left="1440"/>
        <w:rPr>
          <w:sz w:val="26"/>
          <w:szCs w:val="26"/>
        </w:rPr>
      </w:pPr>
    </w:p>
    <w:p w:rsidR="00B638CB" w:rsidRPr="009511B4" w:rsidRDefault="00B638CB" w:rsidP="00B638CB">
      <w:pPr>
        <w:pStyle w:val="ListParagraph"/>
        <w:ind w:left="1440"/>
        <w:rPr>
          <w:sz w:val="26"/>
          <w:szCs w:val="26"/>
        </w:rPr>
      </w:pPr>
    </w:p>
    <w:p w:rsidR="00B638CB" w:rsidRPr="009511B4" w:rsidRDefault="00B638CB" w:rsidP="009511B4">
      <w:pPr>
        <w:pStyle w:val="ListParagraph"/>
        <w:numPr>
          <w:ilvl w:val="1"/>
          <w:numId w:val="1"/>
        </w:numPr>
        <w:rPr>
          <w:sz w:val="26"/>
          <w:szCs w:val="26"/>
        </w:rPr>
      </w:pPr>
      <w:r w:rsidRPr="009511B4">
        <w:rPr>
          <w:sz w:val="26"/>
          <w:szCs w:val="26"/>
        </w:rPr>
        <w:t>Why did towns often develop near an oasis?</w:t>
      </w:r>
    </w:p>
    <w:sectPr w:rsidR="00B638CB" w:rsidRPr="009511B4" w:rsidSect="00B55D4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11B" w:rsidRDefault="00F3311B">
      <w:pPr>
        <w:spacing w:after="0" w:line="240" w:lineRule="auto"/>
      </w:pPr>
      <w:r>
        <w:separator/>
      </w:r>
    </w:p>
  </w:endnote>
  <w:endnote w:type="continuationSeparator" w:id="0">
    <w:p w:rsidR="00F3311B" w:rsidRDefault="00F33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11B" w:rsidRDefault="00F3311B">
      <w:pPr>
        <w:spacing w:after="0" w:line="240" w:lineRule="auto"/>
      </w:pPr>
      <w:r>
        <w:separator/>
      </w:r>
    </w:p>
  </w:footnote>
  <w:footnote w:type="continuationSeparator" w:id="0">
    <w:p w:rsidR="00F3311B" w:rsidRDefault="00F33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1B4" w:rsidRPr="009511B4" w:rsidRDefault="009511B4" w:rsidP="009511B4">
    <w:pPr>
      <w:jc w:val="center"/>
      <w:rPr>
        <w:b/>
        <w:sz w:val="26"/>
        <w:szCs w:val="26"/>
      </w:rPr>
    </w:pPr>
    <w:r>
      <w:rPr>
        <w:b/>
        <w:sz w:val="26"/>
        <w:szCs w:val="26"/>
      </w:rPr>
      <w:t>Rise of Islam: Geography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D329E"/>
    <w:multiLevelType w:val="hybridMultilevel"/>
    <w:tmpl w:val="009A83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15B"/>
    <w:rsid w:val="000916D9"/>
    <w:rsid w:val="00153B53"/>
    <w:rsid w:val="001818B1"/>
    <w:rsid w:val="001957D5"/>
    <w:rsid w:val="001F39A0"/>
    <w:rsid w:val="00230F7D"/>
    <w:rsid w:val="002A0DCE"/>
    <w:rsid w:val="0038415B"/>
    <w:rsid w:val="004265D2"/>
    <w:rsid w:val="004F7BCB"/>
    <w:rsid w:val="005F36C1"/>
    <w:rsid w:val="00612048"/>
    <w:rsid w:val="007246DF"/>
    <w:rsid w:val="007465EE"/>
    <w:rsid w:val="007F58D4"/>
    <w:rsid w:val="00900A3A"/>
    <w:rsid w:val="009511B4"/>
    <w:rsid w:val="00B55D44"/>
    <w:rsid w:val="00B638CB"/>
    <w:rsid w:val="00D26F93"/>
    <w:rsid w:val="00F33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1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38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11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11B4"/>
  </w:style>
  <w:style w:type="paragraph" w:styleId="Footer">
    <w:name w:val="footer"/>
    <w:basedOn w:val="Normal"/>
    <w:link w:val="FooterChar"/>
    <w:uiPriority w:val="99"/>
    <w:semiHidden/>
    <w:unhideWhenUsed/>
    <w:rsid w:val="009511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11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1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638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11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11B4"/>
  </w:style>
  <w:style w:type="paragraph" w:styleId="Footer">
    <w:name w:val="footer"/>
    <w:basedOn w:val="Normal"/>
    <w:link w:val="FooterChar"/>
    <w:uiPriority w:val="99"/>
    <w:semiHidden/>
    <w:unhideWhenUsed/>
    <w:rsid w:val="009511B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1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dcterms:created xsi:type="dcterms:W3CDTF">2012-09-24T22:00:00Z</dcterms:created>
  <dcterms:modified xsi:type="dcterms:W3CDTF">2012-09-24T22:00:00Z</dcterms:modified>
</cp:coreProperties>
</file>