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915" w:rsidRDefault="00A26915" w:rsidP="00A26915">
      <w:pPr>
        <w:jc w:val="center"/>
      </w:pPr>
      <w:r>
        <w:t>The Agricultural Revolution in England</w:t>
      </w:r>
      <w:r>
        <w:br/>
        <w:t>Reading Questions</w:t>
      </w:r>
    </w:p>
    <w:p w:rsidR="00A26915" w:rsidRDefault="00A26915" w:rsidP="00A26915">
      <w:r>
        <w:t>Directions: Read the essay on the Agricultural Revolution and answer the questions that follow.</w:t>
      </w:r>
      <w:r>
        <w:br/>
      </w:r>
      <w:proofErr w:type="gramStart"/>
      <w:r>
        <w:t>Page 1</w:t>
      </w:r>
      <w:r>
        <w:br/>
        <w:t>1.</w:t>
      </w:r>
      <w:proofErr w:type="gramEnd"/>
      <w:r>
        <w:t xml:space="preserve"> When did the Agricultural Revolution occur?</w:t>
      </w:r>
    </w:p>
    <w:p w:rsidR="00A26915" w:rsidRDefault="00A26915" w:rsidP="00A26915">
      <w:r>
        <w:t>2. What is the common conception or idea (myth) about the Agricultural Revolution?</w:t>
      </w:r>
    </w:p>
    <w:p w:rsidR="00A26915" w:rsidRDefault="00A26915" w:rsidP="00A26915"/>
    <w:p w:rsidR="00A26915" w:rsidRDefault="00A26915" w:rsidP="00A26915"/>
    <w:p w:rsidR="00A26915" w:rsidRDefault="00A26915" w:rsidP="00A26915">
      <w:r>
        <w:t>Page 2</w:t>
      </w:r>
      <w:r>
        <w:br/>
        <w:t>More Food for People</w:t>
      </w:r>
      <w:r>
        <w:br/>
        <w:t xml:space="preserve">2. We know that an agricultural revolution must have occurred </w:t>
      </w:r>
      <w:proofErr w:type="gramStart"/>
      <w:r>
        <w:t>because  the</w:t>
      </w:r>
      <w:proofErr w:type="gramEnd"/>
      <w:r>
        <w:t xml:space="preserve"> British population increased to _____million by 1850 and there was still enough food to feed the people.</w:t>
      </w:r>
    </w:p>
    <w:p w:rsidR="00A26915" w:rsidRDefault="00A26915" w:rsidP="00A26915"/>
    <w:p w:rsidR="00A26915" w:rsidRDefault="00A26915" w:rsidP="00A26915">
      <w:r>
        <w:t>3. The Agricultural Revolution was based on an increased intensity of farming. What are two reasons behind or explaining this new intensity?</w:t>
      </w:r>
      <w:r>
        <w:br/>
      </w:r>
      <w:proofErr w:type="gramStart"/>
      <w:r>
        <w:t>a.</w:t>
      </w:r>
      <w:proofErr w:type="gramEnd"/>
      <w:r>
        <w:br/>
      </w:r>
      <w:r>
        <w:br/>
      </w:r>
      <w:r>
        <w:br/>
      </w:r>
      <w:r>
        <w:br/>
        <w:t xml:space="preserve">b. </w:t>
      </w:r>
      <w:r>
        <w:br/>
      </w:r>
      <w:r>
        <w:br/>
      </w:r>
      <w:r>
        <w:br/>
        <w:t>Crop Yields</w:t>
      </w:r>
      <w:r>
        <w:br/>
        <w:t xml:space="preserve">4. We read that more productive </w:t>
      </w:r>
      <w:r w:rsidRPr="00A26915">
        <w:rPr>
          <w:b/>
          <w:u w:val="single"/>
        </w:rPr>
        <w:t>arable</w:t>
      </w:r>
      <w:r>
        <w:t xml:space="preserve"> land was used replacing pasture (land used for feeding animals.)</w:t>
      </w:r>
      <w:r>
        <w:br/>
        <w:t xml:space="preserve">Did fodder </w:t>
      </w:r>
      <w:proofErr w:type="gramStart"/>
      <w:r>
        <w:t>supplies(</w:t>
      </w:r>
      <w:proofErr w:type="gramEnd"/>
      <w:r>
        <w:t xml:space="preserve">food for animals) fall? </w:t>
      </w:r>
      <w:proofErr w:type="gramStart"/>
      <w:r>
        <w:t>_______</w:t>
      </w:r>
      <w:r>
        <w:br/>
        <w:t>4a.</w:t>
      </w:r>
      <w:proofErr w:type="gramEnd"/>
      <w:r>
        <w:t xml:space="preserve"> Why or why not?</w:t>
      </w:r>
    </w:p>
    <w:p w:rsidR="00A26915" w:rsidRDefault="00A26915" w:rsidP="00A26915"/>
    <w:p w:rsidR="00A26915" w:rsidRDefault="00A26915" w:rsidP="00A26915"/>
    <w:p w:rsidR="00A26915" w:rsidRDefault="00A26915" w:rsidP="00A26915">
      <w:r>
        <w:t xml:space="preserve">5. </w:t>
      </w:r>
      <w:proofErr w:type="gramStart"/>
      <w:r>
        <w:t>The</w:t>
      </w:r>
      <w:proofErr w:type="gramEnd"/>
      <w:r>
        <w:t xml:space="preserve"> most important new plant was the ____________ because it reduced the amount of land that had to remain _____________, or empty for the growing season.</w:t>
      </w:r>
    </w:p>
    <w:p w:rsidR="00A26915" w:rsidRDefault="00A26915" w:rsidP="00A26915"/>
    <w:p w:rsidR="00A26915" w:rsidRDefault="00A26915" w:rsidP="00A26915"/>
    <w:p w:rsidR="00A26915" w:rsidRDefault="00A26915" w:rsidP="00A26915"/>
    <w:p w:rsidR="00680E74" w:rsidRDefault="00680E74" w:rsidP="00A26915">
      <w:proofErr w:type="gramStart"/>
      <w:r>
        <w:lastRenderedPageBreak/>
        <w:t>Page 3</w:t>
      </w:r>
      <w:r>
        <w:br/>
        <w:t>6.</w:t>
      </w:r>
      <w:proofErr w:type="gramEnd"/>
      <w:r>
        <w:t xml:space="preserve"> The key to preserving agriculture was to make sure that _________ was kept in the soil. Farmers found ways to preserve this chemical while still increasing the land cultivated or used in farming.</w:t>
      </w:r>
    </w:p>
    <w:p w:rsidR="00680E74" w:rsidRDefault="00680E74" w:rsidP="00A26915"/>
    <w:p w:rsidR="00680E74" w:rsidRDefault="00680E74" w:rsidP="00A26915"/>
    <w:p w:rsidR="00680E74" w:rsidRDefault="00680E74" w:rsidP="00A26915">
      <w:r>
        <w:t>7. As a result of the Agricultural Revolution each worker produced _______ food, so the proportion of the agricultural workforce (as a part of the whole society) _________.</w:t>
      </w:r>
      <w:r>
        <w:br/>
      </w:r>
      <w:proofErr w:type="gramStart"/>
      <w:r>
        <w:t>7a. According to the reading, what was the effect of this?</w:t>
      </w:r>
      <w:proofErr w:type="gramEnd"/>
    </w:p>
    <w:p w:rsidR="00680E74" w:rsidRDefault="00680E74" w:rsidP="00A26915"/>
    <w:p w:rsidR="00680E74" w:rsidRDefault="00680E74" w:rsidP="00A26915"/>
    <w:p w:rsidR="00680E74" w:rsidRDefault="00680E74" w:rsidP="00A26915">
      <w:r>
        <w:t xml:space="preserve">8. By 1850, only _____% of the British workforce was involved in agriculture, the smallest proportion for any country in the world. </w:t>
      </w:r>
    </w:p>
    <w:p w:rsidR="00680E74" w:rsidRDefault="00680E74" w:rsidP="00A26915"/>
    <w:p w:rsidR="00680E74" w:rsidRDefault="00680E74" w:rsidP="00A26915">
      <w:proofErr w:type="gramStart"/>
      <w:r>
        <w:t>Page 4</w:t>
      </w:r>
      <w:r>
        <w:br/>
        <w:t>9.</w:t>
      </w:r>
      <w:proofErr w:type="gramEnd"/>
      <w:r>
        <w:t xml:space="preserve"> What reasons explain why so few workers were involved in British agriculture?</w:t>
      </w:r>
      <w:bookmarkStart w:id="0" w:name="_GoBack"/>
      <w:bookmarkEnd w:id="0"/>
    </w:p>
    <w:sectPr w:rsidR="00680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915"/>
    <w:rsid w:val="002849DE"/>
    <w:rsid w:val="00680E74"/>
    <w:rsid w:val="00A2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Kloes</dc:creator>
  <cp:keywords/>
  <dc:description/>
  <cp:lastModifiedBy>Gregory Kloes</cp:lastModifiedBy>
  <cp:revision>1</cp:revision>
  <dcterms:created xsi:type="dcterms:W3CDTF">2011-11-28T22:01:00Z</dcterms:created>
  <dcterms:modified xsi:type="dcterms:W3CDTF">2011-11-28T22:17:00Z</dcterms:modified>
</cp:coreProperties>
</file>